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343A" w:rsidRDefault="00000000" w14:paraId="194BBC24" w14:textId="77777777">
      <w:pPr>
        <w:pStyle w:val="BodyText"/>
        <w:ind w:left="-57" w:right="-29"/>
        <w:rPr>
          <w:sz w:val="20"/>
        </w:rPr>
      </w:pPr>
      <w:r>
        <w:rPr>
          <w:sz w:val="20"/>
        </w:rPr>
      </w:r>
      <w:r>
        <w:rPr>
          <w:sz w:val="20"/>
        </w:rPr>
        <w:pict w14:anchorId="194BBC4E">
          <v:group id="_x0000_s2054" style="width:562pt;height:25.95pt;mso-position-horizontal-relative:char;mso-position-vertical-relative:line" coordsize="11240,519">
            <v:rect id="_x0000_s2056" style="position:absolute;top:9;width:11230;height:500" fillcolor="#cf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style="position:absolute;left:55;top:4;width:11180;height:509" fillcolor="#cff" strokeweight=".48pt" type="#_x0000_t202">
              <v:textbox inset="0,0,0,0">
                <w:txbxContent>
                  <w:p w:rsidR="00EF343A" w:rsidRDefault="00000000" w14:paraId="194BBC57" w14:textId="77777777">
                    <w:pPr>
                      <w:spacing w:before="20"/>
                      <w:ind w:left="2425" w:right="2486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Chino Valley</w:t>
                    </w:r>
                    <w:r>
                      <w:rPr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Unified</w:t>
                    </w:r>
                    <w:r>
                      <w:rPr>
                        <w:b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School District</w:t>
                    </w:r>
                  </w:p>
                </w:txbxContent>
              </v:textbox>
            </v:shape>
            <w10:anchorlock/>
          </v:group>
        </w:pict>
      </w:r>
    </w:p>
    <w:p w:rsidR="00EF343A" w:rsidP="1583EF11" w:rsidRDefault="00000000" w14:paraId="194BBC26" w14:textId="77777777">
      <w:pPr>
        <w:pStyle w:val="Normal"/>
        <w:spacing w:before="8" w:line="322" w:lineRule="exact"/>
        <w:ind w:left="0"/>
        <w:jc w:val="center"/>
        <w:rPr>
          <w:sz w:val="28"/>
          <w:szCs w:val="28"/>
        </w:rPr>
      </w:pPr>
      <w:r w:rsidRPr="1583EF11" w:rsidR="00000000">
        <w:rPr>
          <w:sz w:val="28"/>
          <w:szCs w:val="28"/>
        </w:rPr>
        <w:t>Oak</w:t>
      </w:r>
      <w:r w:rsidRPr="1583EF11" w:rsidR="00000000">
        <w:rPr>
          <w:spacing w:val="-2"/>
          <w:sz w:val="28"/>
          <w:szCs w:val="28"/>
        </w:rPr>
        <w:t xml:space="preserve"> </w:t>
      </w:r>
      <w:r w:rsidRPr="1583EF11" w:rsidR="00000000">
        <w:rPr>
          <w:sz w:val="28"/>
          <w:szCs w:val="28"/>
        </w:rPr>
        <w:t>Ridge</w:t>
      </w:r>
      <w:r w:rsidRPr="1583EF11" w:rsidR="00000000">
        <w:rPr>
          <w:spacing w:val="-3"/>
          <w:sz w:val="28"/>
          <w:szCs w:val="28"/>
        </w:rPr>
        <w:t xml:space="preserve"> </w:t>
      </w:r>
      <w:r w:rsidRPr="1583EF11" w:rsidR="00000000">
        <w:rPr>
          <w:sz w:val="28"/>
          <w:szCs w:val="28"/>
        </w:rPr>
        <w:t>Elementary</w:t>
      </w:r>
      <w:r w:rsidRPr="1583EF11" w:rsidR="00000000">
        <w:rPr>
          <w:spacing w:val="-2"/>
          <w:sz w:val="28"/>
          <w:szCs w:val="28"/>
        </w:rPr>
        <w:t xml:space="preserve"> </w:t>
      </w:r>
      <w:r w:rsidRPr="1583EF11" w:rsidR="00000000">
        <w:rPr>
          <w:sz w:val="28"/>
          <w:szCs w:val="28"/>
        </w:rPr>
        <w:t>School</w:t>
      </w:r>
    </w:p>
    <w:p w:rsidR="00EF343A" w:rsidRDefault="00000000" w14:paraId="194BBC27" w14:textId="77777777">
      <w:pPr>
        <w:pStyle w:val="Title"/>
      </w:pPr>
      <w:r>
        <w:t>Parent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Policy</w:t>
      </w:r>
    </w:p>
    <w:p w:rsidR="00000000" w:rsidP="1583EF11" w:rsidRDefault="00000000" w14:paraId="021DE90A" w14:textId="2B11C27E">
      <w:pPr>
        <w:pStyle w:val="BodyText"/>
        <w:suppressLineNumbers w:val="0"/>
        <w:bidi w:val="0"/>
        <w:spacing w:before="0" w:beforeAutospacing="off" w:after="0" w:afterAutospacing="off" w:line="275" w:lineRule="exact"/>
        <w:ind w:left="2580" w:right="2684"/>
        <w:jc w:val="center"/>
      </w:pPr>
      <w:r w:rsidR="00000000">
        <w:rPr/>
        <w:t>202</w:t>
      </w:r>
      <w:r w:rsidR="12E039EA">
        <w:rPr/>
        <w:t>5-2026</w:t>
      </w:r>
    </w:p>
    <w:p w:rsidR="00EF343A" w:rsidRDefault="00000000" w14:paraId="194BBC29" w14:textId="77777777">
      <w:pPr>
        <w:pStyle w:val="BodyText"/>
        <w:spacing w:before="8"/>
        <w:ind w:left="0"/>
        <w:rPr>
          <w:sz w:val="20"/>
        </w:rPr>
      </w:pPr>
      <w:r>
        <w:pict w14:anchorId="194BBC4F">
          <v:shape id="_x0000_s2053" style="position:absolute;margin-left:40.8pt;margin-top:14.1pt;width:545.55pt;height:17.55pt;z-index:-15728128;mso-wrap-distance-left:0;mso-wrap-distance-right:0;mso-position-horizontal-relative:page" fillcolor="#cff" strokeweight=".48pt" type="#_x0000_t202">
            <v:textbox inset="0,0,0,0">
              <w:txbxContent>
                <w:p w:rsidR="00EF343A" w:rsidRDefault="00000000" w14:paraId="194BBC58" w14:textId="77777777">
                  <w:pPr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School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Policy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Engagement:</w:t>
                  </w:r>
                </w:p>
              </w:txbxContent>
            </v:textbox>
            <w10:wrap type="topAndBottom" anchorx="page"/>
          </v:shape>
        </w:pict>
      </w:r>
    </w:p>
    <w:p w:rsidR="00EF343A" w:rsidP="1583EF11" w:rsidRDefault="00000000" w14:paraId="194BBC2B" w14:textId="37D97D15">
      <w:pPr>
        <w:spacing w:line="246" w:lineRule="exact"/>
        <w:ind w:left="111"/>
        <w:rPr>
          <w:sz w:val="24"/>
          <w:szCs w:val="24"/>
        </w:rPr>
      </w:pPr>
      <w:r w:rsidRPr="1583EF11" w:rsidR="00000000">
        <w:rPr>
          <w:sz w:val="24"/>
          <w:szCs w:val="24"/>
        </w:rPr>
        <w:t>Oak</w:t>
      </w:r>
      <w:r w:rsidRPr="1583EF11" w:rsidR="00000000">
        <w:rPr>
          <w:spacing w:val="-2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Ridge</w:t>
      </w:r>
      <w:r w:rsidRPr="1583EF11" w:rsidR="00000000">
        <w:rPr>
          <w:spacing w:val="-1"/>
          <w:sz w:val="24"/>
          <w:szCs w:val="24"/>
        </w:rPr>
        <w:t xml:space="preserve"> </w:t>
      </w:r>
      <w:r w:rsidRPr="1583EF11" w:rsidR="7E5E7780">
        <w:rPr>
          <w:spacing w:val="-1"/>
          <w:sz w:val="24"/>
          <w:szCs w:val="24"/>
        </w:rPr>
        <w:t xml:space="preserve">Elementary </w:t>
      </w:r>
      <w:r w:rsidRPr="1583EF11" w:rsidR="00000000">
        <w:rPr>
          <w:sz w:val="24"/>
          <w:szCs w:val="24"/>
        </w:rPr>
        <w:t>recognizes</w:t>
      </w:r>
      <w:r w:rsidRPr="1583EF11" w:rsidR="00000000">
        <w:rPr>
          <w:spacing w:val="-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 xml:space="preserve">that </w:t>
      </w:r>
      <w:r w:rsidRPr="1583EF11" w:rsidR="00000000">
        <w:rPr>
          <w:b w:val="1"/>
          <w:bCs w:val="1"/>
          <w:sz w:val="24"/>
          <w:szCs w:val="24"/>
        </w:rPr>
        <w:t>parents</w:t>
      </w:r>
      <w:r w:rsidRPr="1583EF11" w:rsidR="00000000">
        <w:rPr>
          <w:b w:val="1"/>
          <w:bCs w:val="1"/>
          <w:spacing w:val="-1"/>
          <w:sz w:val="24"/>
          <w:szCs w:val="24"/>
        </w:rPr>
        <w:t xml:space="preserve"> </w:t>
      </w:r>
      <w:r w:rsidRPr="1583EF11" w:rsidR="00000000">
        <w:rPr>
          <w:b w:val="1"/>
          <w:bCs w:val="1"/>
          <w:sz w:val="24"/>
          <w:szCs w:val="24"/>
        </w:rPr>
        <w:t>and family</w:t>
      </w:r>
      <w:r w:rsidRPr="1583EF11" w:rsidR="00000000">
        <w:rPr>
          <w:b w:val="1"/>
          <w:bCs w:val="1"/>
          <w:spacing w:val="-4"/>
          <w:sz w:val="24"/>
          <w:szCs w:val="24"/>
        </w:rPr>
        <w:t xml:space="preserve"> </w:t>
      </w:r>
      <w:r w:rsidRPr="1583EF11" w:rsidR="00000000">
        <w:rPr>
          <w:b w:val="1"/>
          <w:bCs w:val="1"/>
          <w:sz w:val="24"/>
          <w:szCs w:val="24"/>
        </w:rPr>
        <w:t>members</w:t>
      </w:r>
      <w:r w:rsidRPr="1583EF11" w:rsidR="00000000">
        <w:rPr>
          <w:b w:val="1"/>
          <w:bCs w:val="1"/>
          <w:spacing w:val="-2"/>
          <w:sz w:val="24"/>
          <w:szCs w:val="24"/>
        </w:rPr>
        <w:t xml:space="preserve"> </w:t>
      </w:r>
      <w:r w:rsidRPr="1583EF11" w:rsidR="00000000">
        <w:rPr>
          <w:b w:val="1"/>
          <w:bCs w:val="1"/>
          <w:sz w:val="24"/>
          <w:szCs w:val="24"/>
        </w:rPr>
        <w:t>are</w:t>
      </w:r>
      <w:r w:rsidRPr="1583EF11" w:rsidR="00000000">
        <w:rPr>
          <w:b w:val="1"/>
          <w:bCs w:val="1"/>
          <w:spacing w:val="-2"/>
          <w:sz w:val="24"/>
          <w:szCs w:val="24"/>
        </w:rPr>
        <w:t xml:space="preserve"> </w:t>
      </w:r>
      <w:r w:rsidRPr="1583EF11" w:rsidR="00000000">
        <w:rPr>
          <w:b w:val="1"/>
          <w:bCs w:val="1"/>
          <w:sz w:val="24"/>
          <w:szCs w:val="24"/>
        </w:rPr>
        <w:t>their</w:t>
      </w:r>
      <w:r w:rsidRPr="1583EF11" w:rsidR="00000000">
        <w:rPr>
          <w:b w:val="1"/>
          <w:bCs w:val="1"/>
          <w:spacing w:val="-1"/>
          <w:sz w:val="24"/>
          <w:szCs w:val="24"/>
        </w:rPr>
        <w:t xml:space="preserve"> </w:t>
      </w:r>
      <w:r w:rsidRPr="1583EF11" w:rsidR="00000000">
        <w:rPr>
          <w:b w:val="1"/>
          <w:bCs w:val="1"/>
          <w:sz w:val="24"/>
          <w:szCs w:val="24"/>
        </w:rPr>
        <w:t>children’s</w:t>
      </w:r>
      <w:r w:rsidRPr="1583EF11" w:rsidR="00000000">
        <w:rPr>
          <w:b w:val="1"/>
          <w:bCs w:val="1"/>
          <w:spacing w:val="2"/>
          <w:sz w:val="24"/>
          <w:szCs w:val="24"/>
        </w:rPr>
        <w:t xml:space="preserve"> </w:t>
      </w:r>
      <w:r w:rsidRPr="1583EF11" w:rsidR="00000000">
        <w:rPr>
          <w:b w:val="1"/>
          <w:bCs w:val="1"/>
          <w:sz w:val="24"/>
          <w:szCs w:val="24"/>
        </w:rPr>
        <w:t>first</w:t>
      </w:r>
      <w:r w:rsidRPr="1583EF11" w:rsidR="00000000">
        <w:rPr>
          <w:b w:val="1"/>
          <w:bCs w:val="1"/>
          <w:spacing w:val="-1"/>
          <w:sz w:val="24"/>
          <w:szCs w:val="24"/>
        </w:rPr>
        <w:t xml:space="preserve"> </w:t>
      </w:r>
      <w:r w:rsidRPr="1583EF11" w:rsidR="00000000">
        <w:rPr>
          <w:b w:val="1"/>
          <w:bCs w:val="1"/>
          <w:sz w:val="24"/>
          <w:szCs w:val="24"/>
        </w:rPr>
        <w:t>and most</w:t>
      </w:r>
      <w:r w:rsidRPr="1583EF11" w:rsidR="00000000">
        <w:rPr>
          <w:b w:val="1"/>
          <w:bCs w:val="1"/>
          <w:spacing w:val="-1"/>
          <w:sz w:val="24"/>
          <w:szCs w:val="24"/>
        </w:rPr>
        <w:t xml:space="preserve"> </w:t>
      </w:r>
      <w:r w:rsidRPr="1583EF11" w:rsidR="00000000">
        <w:rPr>
          <w:b w:val="1"/>
          <w:bCs w:val="1"/>
          <w:sz w:val="24"/>
          <w:szCs w:val="24"/>
        </w:rPr>
        <w:t>influential</w:t>
      </w:r>
      <w:r w:rsidRPr="1583EF11" w:rsidR="4BD8D0CB">
        <w:rPr>
          <w:b w:val="1"/>
          <w:bCs w:val="1"/>
          <w:sz w:val="24"/>
          <w:szCs w:val="24"/>
        </w:rPr>
        <w:t xml:space="preserve"> </w:t>
      </w:r>
      <w:r w:rsidRPr="1583EF11" w:rsidR="00000000">
        <w:rPr>
          <w:b w:val="1"/>
          <w:bCs w:val="1"/>
          <w:sz w:val="24"/>
          <w:szCs w:val="24"/>
        </w:rPr>
        <w:t>teachers</w:t>
      </w:r>
      <w:r w:rsidRPr="1583EF11" w:rsidR="00000000">
        <w:rPr>
          <w:b w:val="1"/>
          <w:bCs w:val="1"/>
          <w:spacing w:val="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and</w:t>
      </w:r>
      <w:r w:rsidRPr="1583EF11" w:rsidR="00000000">
        <w:rPr>
          <w:spacing w:val="-2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that</w:t>
      </w:r>
      <w:r w:rsidRPr="1583EF11" w:rsidR="00000000">
        <w:rPr>
          <w:spacing w:val="-2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continued</w:t>
      </w:r>
      <w:r w:rsidRPr="1583EF11" w:rsidR="00000000">
        <w:rPr>
          <w:spacing w:val="-1"/>
          <w:sz w:val="24"/>
          <w:szCs w:val="24"/>
        </w:rPr>
        <w:t xml:space="preserve"> </w:t>
      </w:r>
      <w:r w:rsidRPr="1583EF11" w:rsidR="00000000">
        <w:rPr>
          <w:b w:val="1"/>
          <w:bCs w:val="1"/>
          <w:sz w:val="24"/>
          <w:szCs w:val="24"/>
        </w:rPr>
        <w:t>parental</w:t>
      </w:r>
      <w:r w:rsidRPr="1583EF11" w:rsidR="00000000">
        <w:rPr>
          <w:b w:val="1"/>
          <w:bCs w:val="1"/>
          <w:spacing w:val="-2"/>
          <w:sz w:val="24"/>
          <w:szCs w:val="24"/>
        </w:rPr>
        <w:t xml:space="preserve"> </w:t>
      </w:r>
      <w:r w:rsidRPr="1583EF11" w:rsidR="00000000">
        <w:rPr>
          <w:b w:val="1"/>
          <w:bCs w:val="1"/>
          <w:sz w:val="24"/>
          <w:szCs w:val="24"/>
        </w:rPr>
        <w:t>engagement</w:t>
      </w:r>
      <w:r w:rsidRPr="1583EF11" w:rsidR="00000000">
        <w:rPr>
          <w:b w:val="1"/>
          <w:bCs w:val="1"/>
          <w:spacing w:val="-1"/>
          <w:sz w:val="24"/>
          <w:szCs w:val="24"/>
        </w:rPr>
        <w:t xml:space="preserve"> </w:t>
      </w:r>
      <w:r w:rsidRPr="1583EF11" w:rsidR="00000000">
        <w:rPr>
          <w:b w:val="1"/>
          <w:bCs w:val="1"/>
          <w:sz w:val="24"/>
          <w:szCs w:val="24"/>
        </w:rPr>
        <w:t>in</w:t>
      </w:r>
      <w:r w:rsidRPr="1583EF11" w:rsidR="00000000">
        <w:rPr>
          <w:b w:val="1"/>
          <w:bCs w:val="1"/>
          <w:spacing w:val="-2"/>
          <w:sz w:val="24"/>
          <w:szCs w:val="24"/>
        </w:rPr>
        <w:t xml:space="preserve"> </w:t>
      </w:r>
      <w:r w:rsidRPr="1583EF11" w:rsidR="00000000">
        <w:rPr>
          <w:b w:val="1"/>
          <w:bCs w:val="1"/>
          <w:sz w:val="24"/>
          <w:szCs w:val="24"/>
        </w:rPr>
        <w:t>the</w:t>
      </w:r>
      <w:r w:rsidRPr="1583EF11" w:rsidR="00000000">
        <w:rPr>
          <w:b w:val="1"/>
          <w:bCs w:val="1"/>
          <w:spacing w:val="-2"/>
          <w:sz w:val="24"/>
          <w:szCs w:val="24"/>
        </w:rPr>
        <w:t xml:space="preserve"> </w:t>
      </w:r>
      <w:r w:rsidRPr="1583EF11" w:rsidR="00000000">
        <w:rPr>
          <w:b w:val="1"/>
          <w:bCs w:val="1"/>
          <w:sz w:val="24"/>
          <w:szCs w:val="24"/>
        </w:rPr>
        <w:t>education</w:t>
      </w:r>
      <w:r w:rsidRPr="1583EF11" w:rsidR="00000000">
        <w:rPr>
          <w:b w:val="1"/>
          <w:bCs w:val="1"/>
          <w:spacing w:val="-1"/>
          <w:sz w:val="24"/>
          <w:szCs w:val="24"/>
        </w:rPr>
        <w:t xml:space="preserve"> </w:t>
      </w:r>
      <w:r w:rsidRPr="1583EF11" w:rsidR="00000000">
        <w:rPr>
          <w:b w:val="1"/>
          <w:bCs w:val="1"/>
          <w:sz w:val="24"/>
          <w:szCs w:val="24"/>
        </w:rPr>
        <w:t>of</w:t>
      </w:r>
      <w:r w:rsidRPr="1583EF11" w:rsidR="00000000">
        <w:rPr>
          <w:b w:val="1"/>
          <w:bCs w:val="1"/>
          <w:spacing w:val="-2"/>
          <w:sz w:val="24"/>
          <w:szCs w:val="24"/>
        </w:rPr>
        <w:t xml:space="preserve"> </w:t>
      </w:r>
      <w:r w:rsidRPr="1583EF11" w:rsidR="00000000">
        <w:rPr>
          <w:b w:val="1"/>
          <w:bCs w:val="1"/>
          <w:sz w:val="24"/>
          <w:szCs w:val="24"/>
        </w:rPr>
        <w:t>children</w:t>
      </w:r>
      <w:r w:rsidRPr="1583EF11" w:rsidR="00000000">
        <w:rPr>
          <w:b w:val="1"/>
          <w:bCs w:val="1"/>
          <w:spacing w:val="-2"/>
          <w:sz w:val="24"/>
          <w:szCs w:val="24"/>
        </w:rPr>
        <w:t xml:space="preserve"> </w:t>
      </w:r>
      <w:r w:rsidRPr="1583EF11" w:rsidR="00000000">
        <w:rPr>
          <w:b w:val="1"/>
          <w:bCs w:val="1"/>
          <w:sz w:val="24"/>
          <w:szCs w:val="24"/>
        </w:rPr>
        <w:t>contributes</w:t>
      </w:r>
      <w:r w:rsidRPr="1583EF11" w:rsidR="00000000">
        <w:rPr>
          <w:b w:val="1"/>
          <w:bCs w:val="1"/>
          <w:spacing w:val="-1"/>
          <w:sz w:val="24"/>
          <w:szCs w:val="24"/>
        </w:rPr>
        <w:t xml:space="preserve"> </w:t>
      </w:r>
      <w:r w:rsidRPr="1583EF11" w:rsidR="00000000">
        <w:rPr>
          <w:b w:val="1"/>
          <w:bCs w:val="1"/>
          <w:sz w:val="24"/>
          <w:szCs w:val="24"/>
        </w:rPr>
        <w:t>greatly</w:t>
      </w:r>
      <w:r w:rsidRPr="1583EF11" w:rsidR="00000000">
        <w:rPr>
          <w:b w:val="1"/>
          <w:bCs w:val="1"/>
          <w:spacing w:val="-2"/>
          <w:sz w:val="24"/>
          <w:szCs w:val="24"/>
        </w:rPr>
        <w:t xml:space="preserve"> </w:t>
      </w:r>
      <w:r w:rsidRPr="1583EF11" w:rsidR="00000000">
        <w:rPr>
          <w:b w:val="1"/>
          <w:bCs w:val="1"/>
          <w:sz w:val="24"/>
          <w:szCs w:val="24"/>
        </w:rPr>
        <w:t>to</w:t>
      </w:r>
      <w:r w:rsidRPr="1583EF11" w:rsidR="00000000">
        <w:rPr>
          <w:b w:val="1"/>
          <w:bCs w:val="1"/>
          <w:spacing w:val="-2"/>
          <w:sz w:val="24"/>
          <w:szCs w:val="24"/>
        </w:rPr>
        <w:t xml:space="preserve"> </w:t>
      </w:r>
      <w:r w:rsidRPr="1583EF11" w:rsidR="00000000">
        <w:rPr>
          <w:b w:val="1"/>
          <w:bCs w:val="1"/>
          <w:sz w:val="24"/>
          <w:szCs w:val="24"/>
        </w:rPr>
        <w:t>student</w:t>
      </w:r>
      <w:r w:rsidRPr="1583EF11" w:rsidR="00000000">
        <w:rPr>
          <w:b w:val="1"/>
          <w:bCs w:val="1"/>
          <w:spacing w:val="-57"/>
          <w:sz w:val="24"/>
          <w:szCs w:val="24"/>
        </w:rPr>
        <w:t xml:space="preserve"> </w:t>
      </w:r>
      <w:r w:rsidRPr="1583EF11" w:rsidR="00000000">
        <w:rPr>
          <w:b w:val="1"/>
          <w:bCs w:val="1"/>
          <w:sz w:val="24"/>
          <w:szCs w:val="24"/>
        </w:rPr>
        <w:t>achievement and conduct</w:t>
      </w:r>
      <w:r w:rsidRPr="1583EF11" w:rsidR="00000000">
        <w:rPr>
          <w:sz w:val="24"/>
          <w:szCs w:val="24"/>
        </w:rPr>
        <w:t>.</w:t>
      </w:r>
      <w:r w:rsidRPr="1583EF11" w:rsidR="00000000">
        <w:rPr>
          <w:spacing w:val="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Oak Ridge shall jointly develop with, and distribute to, parents of Title 1 and Non-</w:t>
      </w:r>
      <w:r w:rsidRPr="1583EF11" w:rsidR="00000000">
        <w:rPr>
          <w:spacing w:val="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Title 1 students a written parental engagement policy, agreed upon by such parents and updated periodically to</w:t>
      </w:r>
      <w:r w:rsidRPr="1583EF11" w:rsidR="00000000">
        <w:rPr>
          <w:spacing w:val="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 xml:space="preserve">meet the needs of parents and the school. This policy shall be an addendum </w:t>
      </w:r>
      <w:r w:rsidRPr="1583EF11" w:rsidR="00000000">
        <w:rPr>
          <w:sz w:val="24"/>
          <w:szCs w:val="24"/>
        </w:rPr>
        <w:t>component</w:t>
      </w:r>
      <w:r w:rsidRPr="1583EF11" w:rsidR="00000000">
        <w:rPr>
          <w:sz w:val="24"/>
          <w:szCs w:val="24"/>
        </w:rPr>
        <w:t xml:space="preserve"> of the School Plan for</w:t>
      </w:r>
      <w:r w:rsidRPr="1583EF11" w:rsidR="00000000">
        <w:rPr>
          <w:spacing w:val="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Student Achievement (SPSA) that promotes a meaningful partnership between the school, the home, and the</w:t>
      </w:r>
      <w:r w:rsidRPr="1583EF11" w:rsidR="00000000">
        <w:rPr>
          <w:spacing w:val="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community.</w:t>
      </w:r>
    </w:p>
    <w:p w:rsidR="00EF343A" w:rsidRDefault="00EF343A" w14:paraId="194BBC2C" w14:textId="77777777">
      <w:pPr>
        <w:pStyle w:val="BodyText"/>
        <w:ind w:left="0"/>
      </w:pPr>
    </w:p>
    <w:p w:rsidR="00EF343A" w:rsidRDefault="00000000" w14:paraId="194BBC2D" w14:textId="77777777">
      <w:pPr>
        <w:pStyle w:val="BodyText"/>
        <w:ind w:left="111" w:right="286"/>
      </w:pPr>
      <w:r>
        <w:t xml:space="preserve">Title I schools will convene an </w:t>
      </w:r>
      <w:r>
        <w:rPr>
          <w:b/>
        </w:rPr>
        <w:t xml:space="preserve">annual meeting </w:t>
      </w:r>
      <w:r>
        <w:t xml:space="preserve">to </w:t>
      </w:r>
      <w:r>
        <w:rPr>
          <w:b/>
        </w:rPr>
        <w:t xml:space="preserve">inform </w:t>
      </w:r>
      <w:proofErr w:type="gramStart"/>
      <w:r>
        <w:rPr>
          <w:b/>
        </w:rPr>
        <w:t>parents</w:t>
      </w:r>
      <w:proofErr w:type="gramEnd"/>
      <w:r>
        <w:rPr>
          <w:b/>
        </w:rPr>
        <w:t xml:space="preserve"> </w:t>
      </w:r>
      <w:r>
        <w:t>the requirements of Title I and their right to</w:t>
      </w:r>
      <w:r>
        <w:rPr>
          <w:spacing w:val="1"/>
        </w:rPr>
        <w:t xml:space="preserve"> </w:t>
      </w:r>
      <w:r>
        <w:t>be involved in the parental engagement policy, and the school-parent compact of strategies to increase parental</w:t>
      </w:r>
      <w:r>
        <w:rPr>
          <w:spacing w:val="1"/>
        </w:rPr>
        <w:t xml:space="preserve"> </w:t>
      </w:r>
      <w:r>
        <w:t>engagement.</w:t>
      </w:r>
      <w:r>
        <w:rPr>
          <w:spacing w:val="1"/>
        </w:rPr>
        <w:t xml:space="preserve"> </w:t>
      </w:r>
      <w:r>
        <w:t>The parents of participating students will be involved in an organized, ongoing, and timely way, in</w:t>
      </w:r>
      <w:r>
        <w:rPr>
          <w:spacing w:val="-57"/>
        </w:rPr>
        <w:t xml:space="preserve"> </w:t>
      </w:r>
      <w:r>
        <w:t>the planning, review, and improvement of its Title 1 programs and parent and family engagement policy and</w:t>
      </w:r>
      <w:r>
        <w:rPr>
          <w:spacing w:val="1"/>
        </w:rPr>
        <w:t xml:space="preserve"> </w:t>
      </w:r>
      <w:r>
        <w:t>school-parent compact.</w:t>
      </w:r>
      <w:r>
        <w:rPr>
          <w:spacing w:val="1"/>
        </w:rPr>
        <w:t xml:space="preserve"> </w:t>
      </w:r>
      <w:r>
        <w:t>The school will offer a flexible number of meetings and provide, if requested, parents’</w:t>
      </w:r>
      <w:r>
        <w:rPr>
          <w:spacing w:val="1"/>
        </w:rPr>
        <w:t xml:space="preserve"> </w:t>
      </w:r>
      <w:r>
        <w:t>opportunities for regular meetings to participate in decisions relating to the education of their children and</w:t>
      </w:r>
      <w:r>
        <w:rPr>
          <w:spacing w:val="1"/>
        </w:rPr>
        <w:t xml:space="preserve"> </w:t>
      </w:r>
      <w:r>
        <w:t>respond to any such suggestions as soon as practicably possible. The parent and family engagement policy and</w:t>
      </w:r>
      <w:r>
        <w:rPr>
          <w:spacing w:val="1"/>
        </w:rPr>
        <w:t xml:space="preserve"> </w:t>
      </w:r>
      <w:r>
        <w:t>school-parent compact will be posted on the school website and distributed to all parents through regular means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communication.</w:t>
      </w:r>
    </w:p>
    <w:p w:rsidR="00EF343A" w:rsidRDefault="00000000" w14:paraId="194BBC2E" w14:textId="77777777">
      <w:pPr>
        <w:pStyle w:val="BodyText"/>
        <w:spacing w:before="9"/>
        <w:ind w:left="0"/>
        <w:rPr>
          <w:sz w:val="12"/>
        </w:rPr>
      </w:pPr>
      <w:r>
        <w:pict w14:anchorId="194BBC50">
          <v:shape id="_x0000_s2052" style="position:absolute;margin-left:40.8pt;margin-top:9.55pt;width:545.55pt;height:16.6pt;z-index:-15727616;mso-wrap-distance-left:0;mso-wrap-distance-right:0;mso-position-horizontal-relative:page" fillcolor="#cff" strokeweight=".48pt" type="#_x0000_t202">
            <v:textbox inset="0,0,0,0">
              <w:txbxContent>
                <w:p w:rsidR="00EF343A" w:rsidRDefault="00000000" w14:paraId="194BBC59" w14:textId="77777777">
                  <w:pPr>
                    <w:spacing w:line="321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Shared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Responsibilities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for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High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Student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Academic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Achievement:</w:t>
                  </w:r>
                </w:p>
              </w:txbxContent>
            </v:textbox>
            <w10:wrap type="topAndBottom" anchorx="page"/>
          </v:shape>
        </w:pict>
      </w:r>
    </w:p>
    <w:p w:rsidR="00EF343A" w:rsidRDefault="00000000" w14:paraId="194BBC2F" w14:textId="77777777">
      <w:pPr>
        <w:pStyle w:val="BodyText"/>
        <w:spacing w:before="155"/>
        <w:ind w:left="111" w:right="232"/>
      </w:pPr>
      <w:r>
        <w:t xml:space="preserve">The staff of Oak </w:t>
      </w:r>
      <w:proofErr w:type="gramStart"/>
      <w:r>
        <w:t>Ridge</w:t>
      </w:r>
      <w:proofErr w:type="gramEnd"/>
      <w:r>
        <w:t xml:space="preserve"> in consensus with research-based practices knows that the education of its students is a</w:t>
      </w:r>
      <w:r>
        <w:rPr>
          <w:spacing w:val="1"/>
        </w:rPr>
        <w:t xml:space="preserve"> </w:t>
      </w:r>
      <w:r>
        <w:rPr>
          <w:b/>
        </w:rPr>
        <w:t>responsibility shared between school and parents.</w:t>
      </w:r>
      <w:r>
        <w:rPr>
          <w:b/>
          <w:spacing w:val="1"/>
        </w:rPr>
        <w:t xml:space="preserve"> </w:t>
      </w:r>
      <w:r>
        <w:t>The school’s primary responsibility shall be to have an</w:t>
      </w:r>
      <w:r>
        <w:rPr>
          <w:spacing w:val="1"/>
        </w:rPr>
        <w:t xml:space="preserve"> </w:t>
      </w:r>
      <w:r>
        <w:t>effective learning environment that enables all students to meet the academic expectations set forth in the CA</w:t>
      </w:r>
      <w:r>
        <w:rPr>
          <w:spacing w:val="1"/>
        </w:rPr>
        <w:t xml:space="preserve"> </w:t>
      </w:r>
      <w:r>
        <w:t>Common Core state standards.</w:t>
      </w:r>
      <w:r>
        <w:rPr>
          <w:spacing w:val="1"/>
        </w:rPr>
        <w:t xml:space="preserve"> </w:t>
      </w:r>
      <w:r>
        <w:t>Parents shall have the responsibility and opportunity to work with the school in a</w:t>
      </w:r>
      <w:r>
        <w:rPr>
          <w:spacing w:val="-57"/>
        </w:rPr>
        <w:t xml:space="preserve"> </w:t>
      </w:r>
      <w:r>
        <w:t xml:space="preserve">mutually </w:t>
      </w:r>
      <w:r>
        <w:rPr>
          <w:b/>
        </w:rPr>
        <w:t xml:space="preserve">supportive and respectful partnership </w:t>
      </w:r>
      <w:r>
        <w:t>with the goal of supporting their child's learning.</w:t>
      </w:r>
      <w:r>
        <w:rPr>
          <w:spacing w:val="1"/>
        </w:rPr>
        <w:t xml:space="preserve"> </w:t>
      </w:r>
      <w:r>
        <w:t>The school-</w:t>
      </w:r>
      <w:r>
        <w:rPr>
          <w:spacing w:val="1"/>
        </w:rPr>
        <w:t xml:space="preserve"> </w:t>
      </w:r>
      <w:r>
        <w:t>parent compact of strategies to increase parental engagement outlines how the parents, the teachers, and students</w:t>
      </w:r>
      <w:r>
        <w:rPr>
          <w:spacing w:val="-57"/>
        </w:rPr>
        <w:t xml:space="preserve"> </w:t>
      </w:r>
      <w:r>
        <w:t>will share the responsibility for improved student academic and behavioral achievement. Oak Ridge will provide</w:t>
      </w:r>
      <w:r>
        <w:rPr>
          <w:spacing w:val="-57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explanation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curriculum,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assessment,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proficiency</w:t>
      </w:r>
      <w:r>
        <w:rPr>
          <w:spacing w:val="-1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57"/>
        </w:rPr>
        <w:t xml:space="preserve"> </w:t>
      </w:r>
      <w:r>
        <w:t xml:space="preserve">to meet. Through an </w:t>
      </w:r>
      <w:r>
        <w:rPr>
          <w:i/>
        </w:rPr>
        <w:t xml:space="preserve">Action Team for Partnership </w:t>
      </w:r>
      <w:r>
        <w:t>process school staff, parents, and community members will</w:t>
      </w:r>
      <w:r>
        <w:rPr>
          <w:spacing w:val="1"/>
        </w:rPr>
        <w:t xml:space="preserve"> </w:t>
      </w:r>
      <w:r>
        <w:t xml:space="preserve">jointly review, </w:t>
      </w:r>
      <w:proofErr w:type="gramStart"/>
      <w:r>
        <w:t>plan</w:t>
      </w:r>
      <w:proofErr w:type="gramEnd"/>
      <w:r>
        <w:t xml:space="preserve"> and develop a one-year school-parent compact by grade or department level of promising</w:t>
      </w:r>
      <w:r>
        <w:rPr>
          <w:spacing w:val="1"/>
        </w:rPr>
        <w:t xml:space="preserve"> </w:t>
      </w:r>
      <w:r>
        <w:t xml:space="preserve">practices to increase parental engagement to include the six types of engagement listed below </w:t>
      </w:r>
      <w:r>
        <w:rPr>
          <w:i/>
        </w:rPr>
        <w:t>(Epstein’s Six</w:t>
      </w:r>
      <w:r>
        <w:rPr>
          <w:i/>
          <w:spacing w:val="1"/>
        </w:rPr>
        <w:t xml:space="preserve"> </w:t>
      </w:r>
      <w:r>
        <w:rPr>
          <w:i/>
        </w:rPr>
        <w:t>Types of Parental Involvement).</w:t>
      </w:r>
      <w:r>
        <w:rPr>
          <w:i/>
          <w:spacing w:val="1"/>
        </w:rPr>
        <w:t xml:space="preserve"> </w:t>
      </w:r>
      <w:r>
        <w:t>The annual school-parent compacts will specify partnership activities for as</w:t>
      </w:r>
      <w:r>
        <w:rPr>
          <w:spacing w:val="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six types of engagement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possible.  The</w:t>
      </w:r>
      <w:r>
        <w:rPr>
          <w:spacing w:val="-3"/>
        </w:rPr>
        <w:t xml:space="preserve"> </w:t>
      </w:r>
      <w:r>
        <w:t>school-parent compact</w:t>
      </w:r>
      <w:r>
        <w:rPr>
          <w:spacing w:val="-1"/>
        </w:rPr>
        <w:t xml:space="preserve"> </w:t>
      </w:r>
      <w:r>
        <w:t>will list district</w:t>
      </w:r>
      <w:r>
        <w:rPr>
          <w:spacing w:val="-1"/>
        </w:rPr>
        <w:t xml:space="preserve"> </w:t>
      </w:r>
      <w:r>
        <w:t xml:space="preserve">and </w:t>
      </w:r>
      <w:proofErr w:type="gramStart"/>
      <w:r>
        <w:t>school</w:t>
      </w:r>
      <w:proofErr w:type="gramEnd"/>
    </w:p>
    <w:p w:rsidR="00EF343A" w:rsidRDefault="00000000" w14:paraId="194BBC30" w14:textId="77777777">
      <w:pPr>
        <w:spacing w:before="1"/>
        <w:ind w:left="111" w:right="311"/>
        <w:rPr>
          <w:sz w:val="24"/>
        </w:rPr>
      </w:pPr>
      <w:r>
        <w:rPr>
          <w:sz w:val="24"/>
        </w:rPr>
        <w:t>improvement goals and describe the “in the classroom” and “at home” strategies for teachers, parents,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students to implement. Oak Ridge’s </w:t>
      </w:r>
      <w:r>
        <w:rPr>
          <w:b/>
          <w:sz w:val="24"/>
        </w:rPr>
        <w:t>goals will include a school improvement goal in these three areas: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English Learners, one academic area, and one non-academic area.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 compact will list how the school</w:t>
      </w:r>
      <w:r>
        <w:rPr>
          <w:spacing w:val="1"/>
          <w:sz w:val="24"/>
        </w:rPr>
        <w:t xml:space="preserve"> </w:t>
      </w:r>
      <w:r>
        <w:rPr>
          <w:sz w:val="24"/>
        </w:rPr>
        <w:t>provides</w:t>
      </w:r>
      <w:r>
        <w:rPr>
          <w:spacing w:val="-2"/>
          <w:sz w:val="24"/>
        </w:rPr>
        <w:t xml:space="preserve"> </w:t>
      </w:r>
      <w:r>
        <w:rPr>
          <w:sz w:val="24"/>
        </w:rPr>
        <w:t>two-way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home and</w:t>
      </w:r>
      <w:r>
        <w:rPr>
          <w:spacing w:val="1"/>
          <w:sz w:val="24"/>
        </w:rPr>
        <w:t xml:space="preserve"> </w:t>
      </w:r>
      <w:r>
        <w:rPr>
          <w:sz w:val="24"/>
        </w:rPr>
        <w:t>school.</w:t>
      </w:r>
      <w:r>
        <w:rPr>
          <w:spacing w:val="59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volunteer, observe, and participate in the classroom.</w:t>
      </w:r>
      <w:r>
        <w:rPr>
          <w:spacing w:val="1"/>
          <w:sz w:val="24"/>
        </w:rPr>
        <w:t xml:space="preserve"> </w:t>
      </w:r>
      <w:r>
        <w:rPr>
          <w:sz w:val="24"/>
        </w:rPr>
        <w:t>Annually the school-parent compact will be updated by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and parents,</w:t>
      </w:r>
      <w:r>
        <w:rPr>
          <w:spacing w:val="-1"/>
          <w:sz w:val="24"/>
        </w:rPr>
        <w:t xml:space="preserve"> </w:t>
      </w:r>
      <w:r>
        <w:rPr>
          <w:sz w:val="24"/>
        </w:rPr>
        <w:t>based on</w:t>
      </w:r>
      <w:r>
        <w:rPr>
          <w:spacing w:val="-1"/>
          <w:sz w:val="24"/>
        </w:rPr>
        <w:t xml:space="preserve"> </w:t>
      </w:r>
      <w:r>
        <w:rPr>
          <w:sz w:val="24"/>
        </w:rPr>
        <w:t>formal and</w:t>
      </w:r>
      <w:r>
        <w:rPr>
          <w:spacing w:val="-1"/>
          <w:sz w:val="24"/>
        </w:rPr>
        <w:t xml:space="preserve"> </w:t>
      </w:r>
      <w:r>
        <w:rPr>
          <w:sz w:val="24"/>
        </w:rPr>
        <w:t>informal data.</w:t>
      </w:r>
      <w:r>
        <w:rPr>
          <w:spacing w:val="59"/>
          <w:sz w:val="24"/>
        </w:rPr>
        <w:t xml:space="preserve"> </w:t>
      </w:r>
      <w:r>
        <w:rPr>
          <w:sz w:val="24"/>
        </w:rPr>
        <w:t>Also, annually,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Team 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Partnerships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will</w:t>
      </w:r>
    </w:p>
    <w:p w:rsidR="00EF343A" w:rsidRDefault="00000000" w14:paraId="3BD80CA9" w14:textId="6B4A56A4">
      <w:pPr>
        <w:pStyle w:val="BodyText"/>
        <w:ind w:left="111"/>
        <w:sectPr w:rsidR="00EF343A" w:rsidSect="00546B7B">
          <w:footerReference w:type="default" r:id="rId7"/>
          <w:type w:val="continuous"/>
          <w:pgSz w:w="12240" w:h="15840" w:orient="portrait"/>
          <w:pgMar w:top="720" w:right="320" w:bottom="1260" w:left="700" w:header="720" w:footer="1061" w:gutter="0"/>
          <w:pgNumType w:start="1"/>
          <w:cols w:space="720"/>
        </w:sectPr>
      </w:pPr>
      <w:r w:rsidR="00000000">
        <w:rPr/>
        <w:t>evaluate</w:t>
      </w:r>
      <w:r w:rsidR="00000000">
        <w:rPr>
          <w:spacing w:val="-3"/>
        </w:rPr>
        <w:t xml:space="preserve"> </w:t>
      </w:r>
      <w:r w:rsidR="00000000">
        <w:rPr/>
        <w:t>the effectiveness</w:t>
      </w:r>
      <w:r w:rsidR="00000000">
        <w:rPr>
          <w:spacing w:val="-2"/>
        </w:rPr>
        <w:t xml:space="preserve"> </w:t>
      </w:r>
      <w:r w:rsidR="00000000">
        <w:rPr/>
        <w:t>of</w:t>
      </w:r>
      <w:r w:rsidR="00000000">
        <w:rPr>
          <w:spacing w:val="-2"/>
        </w:rPr>
        <w:t xml:space="preserve"> </w:t>
      </w:r>
      <w:r w:rsidR="00000000">
        <w:rPr/>
        <w:t>the</w:t>
      </w:r>
      <w:r w:rsidR="00000000">
        <w:rPr>
          <w:spacing w:val="-2"/>
        </w:rPr>
        <w:t xml:space="preserve"> </w:t>
      </w:r>
      <w:r w:rsidR="00000000">
        <w:rPr/>
        <w:t>school’s</w:t>
      </w:r>
      <w:r w:rsidR="00000000">
        <w:rPr>
          <w:spacing w:val="-1"/>
        </w:rPr>
        <w:t xml:space="preserve"> </w:t>
      </w:r>
      <w:r w:rsidR="00000000">
        <w:rPr/>
        <w:t>home-school-community</w:t>
      </w:r>
      <w:r w:rsidR="00000000">
        <w:rPr>
          <w:spacing w:val="-2"/>
        </w:rPr>
        <w:t xml:space="preserve"> </w:t>
      </w:r>
      <w:r w:rsidR="00000000">
        <w:rPr/>
        <w:t>partnership</w:t>
      </w:r>
      <w:r w:rsidR="00000000">
        <w:rPr>
          <w:spacing w:val="-1"/>
        </w:rPr>
        <w:t xml:space="preserve"> </w:t>
      </w:r>
      <w:r w:rsidR="00000000">
        <w:rPr/>
        <w:t>activities</w:t>
      </w:r>
      <w:r w:rsidR="00000000">
        <w:rPr>
          <w:spacing w:val="-1"/>
        </w:rPr>
        <w:t xml:space="preserve"> </w:t>
      </w:r>
      <w:r w:rsidR="00000000">
        <w:rPr/>
        <w:t>and</w:t>
      </w:r>
      <w:r w:rsidR="00000000">
        <w:rPr>
          <w:spacing w:val="-2"/>
        </w:rPr>
        <w:t xml:space="preserve"> </w:t>
      </w:r>
      <w:r w:rsidR="00000000">
        <w:rPr/>
        <w:t>celebrate</w:t>
      </w:r>
      <w:r w:rsidR="00000000">
        <w:rPr>
          <w:spacing w:val="-1"/>
        </w:rPr>
        <w:t xml:space="preserve"> </w:t>
      </w:r>
      <w:r w:rsidR="00000000">
        <w:rPr/>
        <w:t>successes</w:t>
      </w:r>
      <w:r w:rsidR="7E70D915">
        <w:rPr/>
        <w:t>.</w:t>
      </w:r>
    </w:p>
    <w:p w:rsidR="00EF343A" w:rsidP="1583EF11" w:rsidRDefault="00000000" w14:paraId="194BBC33" w14:textId="77777777">
      <w:pPr>
        <w:pStyle w:val="BodyText"/>
        <w:spacing w:before="79"/>
        <w:ind w:left="0" w:right="721"/>
      </w:pPr>
      <w:r w:rsidR="00000000">
        <w:rPr/>
        <w:lastRenderedPageBreak/>
        <w:t>This</w:t>
      </w:r>
      <w:r w:rsidR="00000000">
        <w:rPr>
          <w:spacing w:val="-1"/>
        </w:rPr>
        <w:t xml:space="preserve"> </w:t>
      </w:r>
      <w:r w:rsidRPr="1583EF11" w:rsidR="00000000">
        <w:rPr>
          <w:b w:val="1"/>
          <w:bCs w:val="1"/>
        </w:rPr>
        <w:t>shared</w:t>
      </w:r>
      <w:r w:rsidRPr="1583EF11" w:rsidR="00000000">
        <w:rPr>
          <w:b w:val="1"/>
          <w:bCs w:val="1"/>
          <w:spacing w:val="-1"/>
        </w:rPr>
        <w:t xml:space="preserve"> </w:t>
      </w:r>
      <w:r w:rsidRPr="1583EF11" w:rsidR="00000000">
        <w:rPr>
          <w:b w:val="1"/>
          <w:bCs w:val="1"/>
        </w:rPr>
        <w:t>responsibility</w:t>
      </w:r>
      <w:r w:rsidRPr="1583EF11" w:rsidR="00000000">
        <w:rPr>
          <w:b w:val="1"/>
          <w:bCs w:val="1"/>
          <w:spacing w:val="-1"/>
        </w:rPr>
        <w:t xml:space="preserve"> </w:t>
      </w:r>
      <w:r w:rsidR="00000000">
        <w:rPr/>
        <w:t>will</w:t>
      </w:r>
      <w:r w:rsidR="00000000">
        <w:rPr>
          <w:spacing w:val="-1"/>
        </w:rPr>
        <w:t xml:space="preserve"> </w:t>
      </w:r>
      <w:r w:rsidR="00000000">
        <w:rPr/>
        <w:t>help</w:t>
      </w:r>
      <w:r w:rsidR="00000000">
        <w:rPr>
          <w:spacing w:val="-1"/>
        </w:rPr>
        <w:t xml:space="preserve"> </w:t>
      </w:r>
      <w:r w:rsidR="00000000">
        <w:rPr/>
        <w:t>the</w:t>
      </w:r>
      <w:r w:rsidR="00000000">
        <w:rPr>
          <w:spacing w:val="-2"/>
        </w:rPr>
        <w:t xml:space="preserve"> </w:t>
      </w:r>
      <w:r w:rsidR="00000000">
        <w:rPr/>
        <w:t>school</w:t>
      </w:r>
      <w:r w:rsidR="00000000">
        <w:rPr>
          <w:spacing w:val="-1"/>
        </w:rPr>
        <w:t xml:space="preserve"> </w:t>
      </w:r>
      <w:r w:rsidR="00000000">
        <w:rPr/>
        <w:t>and</w:t>
      </w:r>
      <w:r w:rsidR="00000000">
        <w:rPr>
          <w:spacing w:val="-1"/>
        </w:rPr>
        <w:t xml:space="preserve"> </w:t>
      </w:r>
      <w:r w:rsidR="00000000">
        <w:rPr/>
        <w:t>parents</w:t>
      </w:r>
      <w:r w:rsidR="00000000">
        <w:rPr>
          <w:spacing w:val="-1"/>
        </w:rPr>
        <w:t xml:space="preserve"> </w:t>
      </w:r>
      <w:r w:rsidR="00000000">
        <w:rPr/>
        <w:t>build</w:t>
      </w:r>
      <w:r w:rsidR="00000000">
        <w:rPr>
          <w:spacing w:val="-1"/>
        </w:rPr>
        <w:t xml:space="preserve"> </w:t>
      </w:r>
      <w:r w:rsidR="00000000">
        <w:rPr/>
        <w:t>and</w:t>
      </w:r>
      <w:r w:rsidR="00000000">
        <w:rPr>
          <w:spacing w:val="-1"/>
        </w:rPr>
        <w:t xml:space="preserve"> </w:t>
      </w:r>
      <w:r w:rsidR="00000000">
        <w:rPr/>
        <w:t>develop</w:t>
      </w:r>
      <w:r w:rsidR="00000000">
        <w:rPr>
          <w:spacing w:val="-1"/>
        </w:rPr>
        <w:t xml:space="preserve"> </w:t>
      </w:r>
      <w:r w:rsidR="00000000">
        <w:rPr/>
        <w:t>a</w:t>
      </w:r>
      <w:r w:rsidR="00000000">
        <w:rPr>
          <w:spacing w:val="-1"/>
        </w:rPr>
        <w:t xml:space="preserve"> </w:t>
      </w:r>
      <w:r w:rsidR="00000000">
        <w:rPr/>
        <w:t>partnership</w:t>
      </w:r>
      <w:r w:rsidR="00000000">
        <w:rPr>
          <w:spacing w:val="-1"/>
        </w:rPr>
        <w:t xml:space="preserve"> </w:t>
      </w:r>
      <w:r w:rsidR="00000000">
        <w:rPr/>
        <w:t>to</w:t>
      </w:r>
      <w:r w:rsidR="00000000">
        <w:rPr>
          <w:spacing w:val="-1"/>
        </w:rPr>
        <w:t xml:space="preserve"> </w:t>
      </w:r>
      <w:r w:rsidR="00000000">
        <w:rPr/>
        <w:t>help</w:t>
      </w:r>
      <w:r w:rsidR="00000000">
        <w:rPr>
          <w:spacing w:val="-1"/>
        </w:rPr>
        <w:t xml:space="preserve"> </w:t>
      </w:r>
      <w:r w:rsidR="00000000">
        <w:rPr/>
        <w:t>children</w:t>
      </w:r>
      <w:r w:rsidR="00000000">
        <w:rPr>
          <w:spacing w:val="-57"/>
        </w:rPr>
        <w:t xml:space="preserve"> </w:t>
      </w:r>
      <w:r w:rsidR="00000000">
        <w:rPr/>
        <w:t>reach</w:t>
      </w:r>
      <w:r w:rsidR="00000000">
        <w:rPr>
          <w:spacing w:val="-1"/>
        </w:rPr>
        <w:t xml:space="preserve"> </w:t>
      </w:r>
      <w:r w:rsidR="00000000">
        <w:rPr/>
        <w:t>or exceed the</w:t>
      </w:r>
      <w:r w:rsidR="00000000">
        <w:rPr>
          <w:spacing w:val="-1"/>
        </w:rPr>
        <w:t xml:space="preserve"> </w:t>
      </w:r>
      <w:r w:rsidR="00000000">
        <w:rPr/>
        <w:t>grade</w:t>
      </w:r>
      <w:r w:rsidR="00000000">
        <w:rPr>
          <w:spacing w:val="1"/>
        </w:rPr>
        <w:t xml:space="preserve"> </w:t>
      </w:r>
      <w:r w:rsidR="00000000">
        <w:rPr/>
        <w:t>level standards.</w:t>
      </w:r>
    </w:p>
    <w:p w:rsidR="00EF343A" w:rsidRDefault="00EF343A" w14:paraId="194BBC34" w14:textId="77777777">
      <w:pPr>
        <w:pStyle w:val="BodyText"/>
        <w:ind w:left="0"/>
      </w:pPr>
    </w:p>
    <w:p w:rsidR="00EF343A" w:rsidRDefault="00000000" w14:paraId="194BBC35" w14:textId="77777777">
      <w:pPr>
        <w:ind w:left="111"/>
        <w:rPr>
          <w:b/>
          <w:sz w:val="24"/>
        </w:rPr>
      </w:pPr>
      <w:r>
        <w:rPr>
          <w:sz w:val="24"/>
        </w:rPr>
        <w:t>Oak</w:t>
      </w:r>
      <w:r>
        <w:rPr>
          <w:spacing w:val="-1"/>
          <w:sz w:val="24"/>
        </w:rPr>
        <w:t xml:space="preserve"> </w:t>
      </w:r>
      <w:r>
        <w:rPr>
          <w:sz w:val="24"/>
        </w:rPr>
        <w:t>Ridge will</w:t>
      </w:r>
      <w:r>
        <w:rPr>
          <w:spacing w:val="-1"/>
          <w:sz w:val="24"/>
        </w:rPr>
        <w:t xml:space="preserve"> </w:t>
      </w:r>
      <w:r>
        <w:rPr>
          <w:sz w:val="24"/>
        </w:rPr>
        <w:t>support these</w:t>
      </w:r>
      <w:r>
        <w:rPr>
          <w:spacing w:val="-3"/>
          <w:sz w:val="24"/>
        </w:rPr>
        <w:t xml:space="preserve"> </w:t>
      </w:r>
      <w:r>
        <w:rPr>
          <w:sz w:val="24"/>
        </w:rPr>
        <w:t>home-school partnerships</w:t>
      </w:r>
      <w:r>
        <w:rPr>
          <w:spacing w:val="-1"/>
          <w:sz w:val="24"/>
        </w:rPr>
        <w:t xml:space="preserve"> </w:t>
      </w:r>
      <w:r>
        <w:rPr>
          <w:sz w:val="24"/>
        </w:rPr>
        <w:t>by using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following </w:t>
      </w:r>
      <w:r>
        <w:rPr>
          <w:b/>
          <w:sz w:val="24"/>
        </w:rPr>
        <w:t>six types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engagement:</w:t>
      </w:r>
    </w:p>
    <w:p w:rsidR="00EF343A" w:rsidRDefault="00000000" w14:paraId="194BBC36" w14:textId="581E790D">
      <w:pPr>
        <w:pStyle w:val="ListParagraph"/>
        <w:numPr>
          <w:ilvl w:val="0"/>
          <w:numId w:val="2"/>
        </w:numPr>
        <w:tabs>
          <w:tab w:val="left" w:pos="832"/>
        </w:tabs>
        <w:spacing w:before="185"/>
        <w:ind w:right="344"/>
        <w:rPr>
          <w:sz w:val="24"/>
        </w:rPr>
      </w:pPr>
      <w:r>
        <w:rPr>
          <w:b/>
          <w:i/>
          <w:sz w:val="24"/>
        </w:rPr>
        <w:t>Parenting.</w:t>
      </w:r>
      <w:r>
        <w:rPr>
          <w:b/>
          <w:i/>
          <w:spacing w:val="57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parenting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family’s</w:t>
      </w:r>
      <w:r>
        <w:rPr>
          <w:spacing w:val="-1"/>
          <w:sz w:val="24"/>
        </w:rPr>
        <w:t xml:space="preserve"> </w:t>
      </w: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encouraging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child's learning at each age and grade level, and all staff members will work effectively with our diverse</w:t>
      </w:r>
      <w:r>
        <w:rPr>
          <w:spacing w:val="-57"/>
          <w:sz w:val="24"/>
        </w:rPr>
        <w:t xml:space="preserve"> </w:t>
      </w:r>
      <w:r>
        <w:rPr>
          <w:sz w:val="24"/>
        </w:rPr>
        <w:t>families.</w:t>
      </w:r>
      <w:r>
        <w:rPr>
          <w:spacing w:val="1"/>
          <w:sz w:val="24"/>
        </w:rPr>
        <w:t xml:space="preserve"> </w:t>
      </w:r>
      <w:r>
        <w:rPr>
          <w:sz w:val="24"/>
        </w:rPr>
        <w:t>Oak Ridge will conduct Parent Nights to educate parents/guardians on the family’s role in</w:t>
      </w:r>
      <w:r>
        <w:rPr>
          <w:spacing w:val="1"/>
          <w:sz w:val="24"/>
        </w:rPr>
        <w:t xml:space="preserve"> </w:t>
      </w:r>
      <w:r>
        <w:rPr>
          <w:sz w:val="24"/>
        </w:rPr>
        <w:t>education i.e. How to read the district report card, how to read your student’s SBAC scores and support</w:t>
      </w:r>
      <w:r>
        <w:rPr>
          <w:spacing w:val="1"/>
          <w:sz w:val="24"/>
        </w:rPr>
        <w:t xml:space="preserve"> </w:t>
      </w:r>
      <w:r>
        <w:rPr>
          <w:sz w:val="24"/>
        </w:rPr>
        <w:t>growth, how to help your child with homework, how to support Accelerated Reader, and PBIS</w:t>
      </w:r>
      <w:r>
        <w:rPr>
          <w:spacing w:val="1"/>
          <w:sz w:val="24"/>
        </w:rPr>
        <w:t xml:space="preserve"> </w:t>
      </w:r>
      <w:r w:rsidR="009026FB">
        <w:rPr>
          <w:sz w:val="24"/>
        </w:rPr>
        <w:t>information.</w:t>
      </w:r>
    </w:p>
    <w:p w:rsidR="00EF343A" w:rsidRDefault="00000000" w14:paraId="194BBC37" w14:textId="0F5666E5">
      <w:pPr>
        <w:pStyle w:val="ListParagraph"/>
        <w:numPr>
          <w:ilvl w:val="0"/>
          <w:numId w:val="2"/>
        </w:numPr>
        <w:tabs>
          <w:tab w:val="left" w:pos="832"/>
        </w:tabs>
        <w:rPr>
          <w:sz w:val="24"/>
        </w:rPr>
      </w:pPr>
      <w:r>
        <w:rPr>
          <w:b/>
          <w:i/>
          <w:sz w:val="24"/>
        </w:rPr>
        <w:t>Communication</w:t>
      </w:r>
      <w:r>
        <w:rPr>
          <w:b/>
          <w:sz w:val="24"/>
        </w:rPr>
        <w:t xml:space="preserve">. </w:t>
      </w:r>
      <w:r>
        <w:rPr>
          <w:sz w:val="24"/>
        </w:rPr>
        <w:t>We will communicate about curriculum, instruction, assessment, staff development,</w:t>
      </w:r>
      <w:r>
        <w:rPr>
          <w:spacing w:val="1"/>
          <w:sz w:val="24"/>
        </w:rPr>
        <w:t xml:space="preserve"> </w:t>
      </w:r>
      <w:r>
        <w:rPr>
          <w:sz w:val="24"/>
        </w:rPr>
        <w:t>school programs and student progress through two-way, meaningful, timely and effective methods.</w:t>
      </w:r>
      <w:r>
        <w:rPr>
          <w:spacing w:val="1"/>
          <w:sz w:val="24"/>
        </w:rPr>
        <w:t xml:space="preserve"> </w:t>
      </w:r>
      <w:r>
        <w:rPr>
          <w:sz w:val="24"/>
        </w:rPr>
        <w:t>At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minimum, annual </w:t>
      </w:r>
      <w:r w:rsidR="0033131A">
        <w:rPr>
          <w:sz w:val="24"/>
        </w:rPr>
        <w:t xml:space="preserve">parent-teacher </w:t>
      </w:r>
      <w:r>
        <w:rPr>
          <w:sz w:val="24"/>
        </w:rPr>
        <w:t>conferences, reports on student progress, reasonable access to staff, opportunities to</w:t>
      </w:r>
      <w:r>
        <w:rPr>
          <w:spacing w:val="1"/>
          <w:sz w:val="24"/>
        </w:rPr>
        <w:t xml:space="preserve"> </w:t>
      </w:r>
      <w:r>
        <w:rPr>
          <w:sz w:val="24"/>
        </w:rPr>
        <w:t>volunteer and participate in their child's class, and observation of classroom activities will be provided to</w:t>
      </w:r>
      <w:r>
        <w:rPr>
          <w:spacing w:val="-57"/>
          <w:sz w:val="24"/>
        </w:rPr>
        <w:t xml:space="preserve"> </w:t>
      </w:r>
      <w:r>
        <w:rPr>
          <w:sz w:val="24"/>
        </w:rPr>
        <w:t>parents and family members. Oak Ridge will communicate upcoming events and educational information</w:t>
      </w:r>
      <w:r>
        <w:rPr>
          <w:spacing w:val="-58"/>
          <w:sz w:val="24"/>
        </w:rPr>
        <w:t xml:space="preserve"> </w:t>
      </w:r>
      <w:r>
        <w:rPr>
          <w:sz w:val="24"/>
        </w:rPr>
        <w:t>in English through phone blasts, the marquee, Aeries Parent Portal messages, the weekly PAW Print, and</w:t>
      </w:r>
      <w:r>
        <w:rPr>
          <w:spacing w:val="-57"/>
          <w:sz w:val="24"/>
        </w:rPr>
        <w:t xml:space="preserve"> </w:t>
      </w:r>
      <w:r>
        <w:rPr>
          <w:sz w:val="24"/>
        </w:rPr>
        <w:t>the school website</w:t>
      </w:r>
      <w:r w:rsidR="0028269F">
        <w:rPr>
          <w:sz w:val="24"/>
        </w:rPr>
        <w:t>, along with report cards and progress reports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Electronic communication can be translated into a parent/guardian’s home language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 language</w:t>
      </w:r>
      <w:r>
        <w:rPr>
          <w:spacing w:val="-1"/>
          <w:sz w:val="24"/>
        </w:rPr>
        <w:t xml:space="preserve"> </w:t>
      </w:r>
      <w:r>
        <w:rPr>
          <w:sz w:val="24"/>
        </w:rPr>
        <w:t>setting on the home</w:t>
      </w:r>
      <w:r>
        <w:rPr>
          <w:spacing w:val="-1"/>
          <w:sz w:val="24"/>
        </w:rPr>
        <w:t xml:space="preserve"> </w:t>
      </w:r>
      <w:r>
        <w:rPr>
          <w:sz w:val="24"/>
        </w:rPr>
        <w:t>computer.</w:t>
      </w:r>
    </w:p>
    <w:p w:rsidR="00EF343A" w:rsidRDefault="00000000" w14:paraId="194BBC38" w14:textId="77777777">
      <w:pPr>
        <w:pStyle w:val="ListParagraph"/>
        <w:numPr>
          <w:ilvl w:val="0"/>
          <w:numId w:val="2"/>
        </w:numPr>
        <w:tabs>
          <w:tab w:val="left" w:pos="832"/>
        </w:tabs>
        <w:ind w:right="297"/>
        <w:rPr>
          <w:sz w:val="24"/>
        </w:rPr>
      </w:pPr>
      <w:r>
        <w:rPr>
          <w:b/>
          <w:i/>
          <w:sz w:val="24"/>
        </w:rPr>
        <w:t>Volunteering.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We will expand the recruitment, training, and recognition of family and community</w:t>
      </w:r>
      <w:r>
        <w:rPr>
          <w:spacing w:val="1"/>
          <w:sz w:val="24"/>
        </w:rPr>
        <w:t xml:space="preserve"> </w:t>
      </w:r>
      <w:r>
        <w:rPr>
          <w:sz w:val="24"/>
        </w:rPr>
        <w:t>volunteers;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will provide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 for</w:t>
      </w:r>
      <w:r>
        <w:rPr>
          <w:spacing w:val="-3"/>
          <w:sz w:val="24"/>
        </w:rPr>
        <w:t xml:space="preserve"> </w:t>
      </w:r>
      <w:r>
        <w:rPr>
          <w:sz w:val="24"/>
        </w:rPr>
        <w:t>families and</w:t>
      </w:r>
      <w:r>
        <w:rPr>
          <w:spacing w:val="-1"/>
          <w:sz w:val="24"/>
        </w:rPr>
        <w:t xml:space="preserve"> </w:t>
      </w:r>
      <w:r>
        <w:rPr>
          <w:sz w:val="24"/>
        </w:rPr>
        <w:t>community members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contribute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home,</w:t>
      </w:r>
      <w:r>
        <w:rPr>
          <w:spacing w:val="-57"/>
          <w:sz w:val="24"/>
        </w:rPr>
        <w:t xml:space="preserve"> </w:t>
      </w:r>
      <w:r>
        <w:rPr>
          <w:sz w:val="24"/>
        </w:rPr>
        <w:t>the workplace, and other community-based sites. Oak Ridge will conduct a PTA Meet and Greet to</w:t>
      </w:r>
      <w:r>
        <w:rPr>
          <w:spacing w:val="1"/>
          <w:sz w:val="24"/>
        </w:rPr>
        <w:t xml:space="preserve"> </w:t>
      </w:r>
      <w:r>
        <w:rPr>
          <w:sz w:val="24"/>
        </w:rPr>
        <w:t>encourage parents to volunteer in the classroom, Art Prep, room parent, 100 Mile Club, School Site</w:t>
      </w:r>
      <w:r>
        <w:rPr>
          <w:spacing w:val="1"/>
          <w:sz w:val="24"/>
        </w:rPr>
        <w:t xml:space="preserve"> </w:t>
      </w:r>
      <w:r>
        <w:rPr>
          <w:sz w:val="24"/>
        </w:rPr>
        <w:t>Council,</w:t>
      </w:r>
      <w:r>
        <w:rPr>
          <w:spacing w:val="-1"/>
          <w:sz w:val="24"/>
        </w:rPr>
        <w:t xml:space="preserve"> </w:t>
      </w:r>
      <w:r>
        <w:rPr>
          <w:sz w:val="24"/>
        </w:rPr>
        <w:t>ELAC, GATE, and PBIS.</w:t>
      </w:r>
    </w:p>
    <w:p w:rsidR="00EF343A" w:rsidRDefault="00000000" w14:paraId="194BBC39" w14:textId="77777777">
      <w:pPr>
        <w:pStyle w:val="ListParagraph"/>
        <w:numPr>
          <w:ilvl w:val="0"/>
          <w:numId w:val="2"/>
        </w:numPr>
        <w:tabs>
          <w:tab w:val="left" w:pos="832"/>
        </w:tabs>
        <w:ind w:right="345"/>
        <w:rPr>
          <w:sz w:val="24"/>
        </w:rPr>
      </w:pPr>
      <w:r>
        <w:rPr>
          <w:b/>
          <w:i/>
          <w:sz w:val="24"/>
        </w:rPr>
        <w:t>Learning at Home.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We will promote family engagement in learning activities at home including</w:t>
      </w:r>
      <w:r>
        <w:rPr>
          <w:spacing w:val="1"/>
          <w:sz w:val="24"/>
        </w:rPr>
        <w:t xml:space="preserve"> </w:t>
      </w:r>
      <w:r>
        <w:rPr>
          <w:sz w:val="24"/>
        </w:rPr>
        <w:t>homework and other curriculum-related activities appropriate to the grade and development of the</w:t>
      </w:r>
      <w:r>
        <w:rPr>
          <w:spacing w:val="1"/>
          <w:sz w:val="24"/>
        </w:rPr>
        <w:t xml:space="preserve"> </w:t>
      </w:r>
      <w:r>
        <w:rPr>
          <w:sz w:val="24"/>
        </w:rPr>
        <w:t>student.</w:t>
      </w:r>
      <w:r>
        <w:rPr>
          <w:spacing w:val="1"/>
          <w:sz w:val="24"/>
        </w:rPr>
        <w:t xml:space="preserve"> </w:t>
      </w:r>
      <w:r>
        <w:rPr>
          <w:sz w:val="24"/>
        </w:rPr>
        <w:t>Oak Ridge will implement Accelerated Reader, Pearson Math, Big Ideas Math, Wonders, Twig</w:t>
      </w:r>
      <w:r>
        <w:rPr>
          <w:spacing w:val="-57"/>
          <w:sz w:val="24"/>
        </w:rPr>
        <w:t xml:space="preserve"> </w:t>
      </w:r>
      <w:r>
        <w:rPr>
          <w:sz w:val="24"/>
        </w:rPr>
        <w:t>Science,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365.</w:t>
      </w:r>
    </w:p>
    <w:p w:rsidR="00EF343A" w:rsidRDefault="00000000" w14:paraId="194BBC3A" w14:textId="77777777">
      <w:pPr>
        <w:pStyle w:val="ListParagraph"/>
        <w:numPr>
          <w:ilvl w:val="0"/>
          <w:numId w:val="2"/>
        </w:numPr>
        <w:tabs>
          <w:tab w:val="left" w:pos="832"/>
        </w:tabs>
        <w:ind w:right="415"/>
        <w:rPr>
          <w:sz w:val="24"/>
        </w:rPr>
      </w:pPr>
      <w:r>
        <w:rPr>
          <w:b/>
          <w:i/>
          <w:sz w:val="24"/>
        </w:rPr>
        <w:t>Decision-making.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We will include students, parents, and community members as partners in planning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decision-making.</w:t>
      </w:r>
      <w:r>
        <w:rPr>
          <w:spacing w:val="57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encourage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decisions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affect their child’s educational experiences and comply with state and federal laws and 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pertinent to family engagement.</w:t>
      </w:r>
      <w:r>
        <w:rPr>
          <w:spacing w:val="1"/>
          <w:sz w:val="24"/>
        </w:rPr>
        <w:t xml:space="preserve"> </w:t>
      </w:r>
      <w:r>
        <w:rPr>
          <w:sz w:val="24"/>
        </w:rPr>
        <w:t>Oak Ridge will conduct regular PTA, ELAC, GATE, School Site</w:t>
      </w:r>
      <w:r>
        <w:rPr>
          <w:spacing w:val="1"/>
          <w:sz w:val="24"/>
        </w:rPr>
        <w:t xml:space="preserve"> </w:t>
      </w:r>
      <w:r>
        <w:rPr>
          <w:sz w:val="24"/>
        </w:rPr>
        <w:t>Council,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PBIS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parent/guardian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decision-making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 w:rsidR="00EF343A" w:rsidP="1583EF11" w:rsidRDefault="00000000" w14:paraId="194BBC3C" w14:textId="61CDE192">
      <w:pPr>
        <w:pStyle w:val="ListParagraph"/>
        <w:numPr>
          <w:ilvl w:val="0"/>
          <w:numId w:val="2"/>
        </w:numPr>
        <w:tabs>
          <w:tab w:val="left" w:pos="832"/>
        </w:tabs>
        <w:ind w:right="333"/>
        <w:rPr>
          <w:sz w:val="24"/>
          <w:szCs w:val="24"/>
        </w:rPr>
        <w:sectPr w:rsidR="00EF343A" w:rsidSect="00546B7B">
          <w:pgSz w:w="12240" w:h="15840" w:orient="portrait"/>
          <w:pgMar w:top="640" w:right="320" w:bottom="1260" w:left="700" w:header="0" w:footer="1061" w:gutter="0"/>
          <w:cols w:space="720"/>
        </w:sectPr>
      </w:pPr>
      <w:r w:rsidRPr="1583EF11" w:rsidR="00000000">
        <w:rPr>
          <w:b w:val="1"/>
          <w:bCs w:val="1"/>
          <w:i w:val="1"/>
          <w:iCs w:val="1"/>
          <w:sz w:val="24"/>
          <w:szCs w:val="24"/>
        </w:rPr>
        <w:t>Collaborating with Community.</w:t>
      </w:r>
      <w:r w:rsidRPr="1583EF11" w:rsidR="00000000">
        <w:rPr>
          <w:b w:val="1"/>
          <w:bCs w:val="1"/>
          <w:i w:val="1"/>
          <w:iCs w:val="1"/>
          <w:spacing w:val="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We will coordinate resources and services for students and families</w:t>
      </w:r>
      <w:r w:rsidRPr="1583EF11" w:rsidR="00000000">
        <w:rPr>
          <w:spacing w:val="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with</w:t>
      </w:r>
      <w:r w:rsidRPr="1583EF11" w:rsidR="00000000">
        <w:rPr>
          <w:spacing w:val="-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businesses,</w:t>
      </w:r>
      <w:r w:rsidRPr="1583EF11" w:rsidR="00000000">
        <w:rPr>
          <w:spacing w:val="-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agencies,</w:t>
      </w:r>
      <w:r w:rsidRPr="1583EF11" w:rsidR="00000000">
        <w:rPr>
          <w:spacing w:val="-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service</w:t>
      </w:r>
      <w:r w:rsidRPr="1583EF11" w:rsidR="00000000">
        <w:rPr>
          <w:spacing w:val="-2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organizations</w:t>
      </w:r>
      <w:r w:rsidRPr="1583EF11" w:rsidR="00000000">
        <w:rPr>
          <w:spacing w:val="-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and</w:t>
      </w:r>
      <w:r w:rsidRPr="1583EF11" w:rsidR="00000000">
        <w:rPr>
          <w:spacing w:val="-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other</w:t>
      </w:r>
      <w:r w:rsidRPr="1583EF11" w:rsidR="00000000">
        <w:rPr>
          <w:spacing w:val="-3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groups and</w:t>
      </w:r>
      <w:r w:rsidRPr="1583EF11" w:rsidR="00000000">
        <w:rPr>
          <w:spacing w:val="-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provide</w:t>
      </w:r>
      <w:r w:rsidRPr="1583EF11" w:rsidR="00000000">
        <w:rPr>
          <w:spacing w:val="-2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services</w:t>
      </w:r>
      <w:r w:rsidRPr="1583EF11" w:rsidR="00000000">
        <w:rPr>
          <w:spacing w:val="-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to</w:t>
      </w:r>
      <w:r w:rsidRPr="1583EF11" w:rsidR="00000000">
        <w:rPr>
          <w:spacing w:val="-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the</w:t>
      </w:r>
      <w:r w:rsidRPr="1583EF11" w:rsidR="00000000">
        <w:rPr>
          <w:spacing w:val="-2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community</w:t>
      </w:r>
      <w:r w:rsidRPr="1583EF11" w:rsidR="00000000">
        <w:rPr>
          <w:spacing w:val="-57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through our volunteer efforts and community improvement projects.</w:t>
      </w:r>
      <w:r w:rsidRPr="1583EF11" w:rsidR="00000000">
        <w:rPr>
          <w:spacing w:val="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 xml:space="preserve">Oak Ridge will </w:t>
      </w:r>
      <w:r w:rsidRPr="1583EF11" w:rsidR="00000000">
        <w:rPr>
          <w:sz w:val="24"/>
          <w:szCs w:val="24"/>
        </w:rPr>
        <w:t>maintain</w:t>
      </w:r>
      <w:r w:rsidRPr="1583EF11" w:rsidR="00000000">
        <w:rPr>
          <w:sz w:val="24"/>
          <w:szCs w:val="24"/>
        </w:rPr>
        <w:t xml:space="preserve"> a</w:t>
      </w:r>
      <w:r w:rsidRPr="1583EF11" w:rsidR="00000000">
        <w:rPr>
          <w:spacing w:val="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Parent/Guardian Information Center in the office to provide literature and brochures for activities and</w:t>
      </w:r>
      <w:r w:rsidRPr="1583EF11" w:rsidR="00000000">
        <w:rPr>
          <w:spacing w:val="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programs</w:t>
      </w:r>
      <w:r w:rsidRPr="1583EF11" w:rsidR="00000000">
        <w:rPr>
          <w:spacing w:val="-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such as</w:t>
      </w:r>
      <w:r w:rsidRPr="1583EF11" w:rsidR="00000000">
        <w:rPr>
          <w:spacing w:val="-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monthly Spirit</w:t>
      </w:r>
      <w:r w:rsidRPr="1583EF11" w:rsidR="00000000">
        <w:rPr>
          <w:spacing w:val="-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Nights, Chino Human</w:t>
      </w:r>
      <w:r w:rsidRPr="1583EF11" w:rsidR="00000000">
        <w:rPr>
          <w:spacing w:val="-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Services, and</w:t>
      </w:r>
      <w:r w:rsidRPr="1583EF11" w:rsidR="00000000">
        <w:rPr>
          <w:spacing w:val="-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other</w:t>
      </w:r>
      <w:r w:rsidRPr="1583EF11" w:rsidR="00000000">
        <w:rPr>
          <w:spacing w:val="1"/>
          <w:sz w:val="24"/>
          <w:szCs w:val="24"/>
        </w:rPr>
        <w:t xml:space="preserve"> </w:t>
      </w:r>
      <w:r w:rsidRPr="1583EF11" w:rsidR="00000000">
        <w:rPr>
          <w:sz w:val="24"/>
          <w:szCs w:val="24"/>
        </w:rPr>
        <w:t>business partners</w:t>
      </w:r>
      <w:r w:rsidRPr="1583EF11" w:rsidR="1330D99B">
        <w:rPr>
          <w:sz w:val="24"/>
          <w:szCs w:val="24"/>
        </w:rPr>
        <w:t>.</w:t>
      </w:r>
    </w:p>
    <w:p w:rsidR="00EF343A" w:rsidP="1583EF11" w:rsidRDefault="00000000" w14:paraId="194BBC3F" w14:textId="77777777" w14:noSpellErr="1">
      <w:pPr>
        <w:pStyle w:val="BodyText"/>
        <w:ind w:left="0"/>
        <w:rPr>
          <w:sz w:val="20"/>
          <w:szCs w:val="20"/>
        </w:rPr>
      </w:pPr>
      <w:r>
        <w:rPr>
          <w:sz w:val="20"/>
        </w:rPr>
        <w:pict w14:anchorId="194BBC52">
          <v:shape id="_x0000_s2058" style="width:545.55pt;height:16.6pt;mso-left-percent:-10001;mso-top-percent:-10001;mso-position-horizontal:absolute;mso-position-horizontal-relative:char;mso-position-vertical:absolute;mso-position-vertical-relative:line;mso-left-percent:-10001;mso-top-percent:-10001" fillcolor="#cff" strokeweight=".48pt" type="#_x0000_t202">
            <v:textbox inset="0,0,0,0">
              <w:txbxContent>
                <w:p w:rsidR="00EF343A" w:rsidRDefault="00000000" w14:paraId="194BBC5A" w14:textId="77777777">
                  <w:pPr>
                    <w:spacing w:line="321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Building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Capacity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for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Parent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Engagement</w:t>
                  </w:r>
                </w:p>
              </w:txbxContent>
            </v:textbox>
            <w10:anchorlock/>
          </v:shape>
        </w:pict>
      </w:r>
    </w:p>
    <w:p w:rsidR="00EF343A" w:rsidRDefault="00000000" w14:paraId="194BBC40" w14:textId="77777777">
      <w:pPr>
        <w:pStyle w:val="BodyText"/>
        <w:spacing w:line="292" w:lineRule="exact"/>
        <w:ind w:left="111"/>
      </w:pPr>
      <w:r>
        <w:t>The</w:t>
      </w:r>
      <w:r>
        <w:rPr>
          <w:spacing w:val="-2"/>
        </w:rPr>
        <w:t xml:space="preserve"> </w:t>
      </w:r>
      <w:r>
        <w:rPr>
          <w:sz w:val="28"/>
        </w:rPr>
        <w:t>Oak</w:t>
      </w:r>
      <w:r>
        <w:rPr>
          <w:spacing w:val="-1"/>
          <w:sz w:val="28"/>
        </w:rPr>
        <w:t xml:space="preserve"> </w:t>
      </w:r>
      <w:r>
        <w:rPr>
          <w:sz w:val="28"/>
        </w:rPr>
        <w:t>Ridge</w:t>
      </w:r>
      <w:r>
        <w:rPr>
          <w:spacing w:val="-1"/>
          <w:sz w:val="28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committed</w:t>
      </w:r>
      <w:r>
        <w:rPr>
          <w:spacing w:val="-1"/>
        </w:rPr>
        <w:t xml:space="preserve"> </w:t>
      </w:r>
      <w:r>
        <w:t>to partnering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ways:</w:t>
      </w:r>
    </w:p>
    <w:p w:rsidR="00EF343A" w:rsidRDefault="00000000" w14:paraId="194BBC41" w14:textId="77777777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413"/>
        <w:rPr>
          <w:sz w:val="24"/>
        </w:rPr>
      </w:pPr>
      <w:r>
        <w:rPr>
          <w:sz w:val="24"/>
        </w:rPr>
        <w:t>assist</w:t>
      </w:r>
      <w:r>
        <w:rPr>
          <w:spacing w:val="-1"/>
          <w:sz w:val="24"/>
        </w:rPr>
        <w:t xml:space="preserve"> </w:t>
      </w: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academic content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achievement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monitor</w:t>
      </w:r>
      <w:r>
        <w:rPr>
          <w:spacing w:val="-1"/>
          <w:sz w:val="24"/>
        </w:rPr>
        <w:t xml:space="preserve"> </w:t>
      </w:r>
      <w:r>
        <w:rPr>
          <w:sz w:val="24"/>
        </w:rPr>
        <w:t>and improve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achievement of their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children</w:t>
      </w:r>
      <w:proofErr w:type="gramEnd"/>
    </w:p>
    <w:p w:rsidR="00EF343A" w:rsidRDefault="00000000" w14:paraId="194BBC42" w14:textId="77777777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1018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improve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57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achievement</w:t>
      </w:r>
      <w:proofErr w:type="gramEnd"/>
    </w:p>
    <w:p w:rsidR="00EF343A" w:rsidRDefault="00000000" w14:paraId="194BBC43" w14:textId="77777777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581"/>
        <w:rPr>
          <w:sz w:val="24"/>
        </w:rPr>
      </w:pPr>
      <w:r>
        <w:rPr>
          <w:sz w:val="24"/>
        </w:rPr>
        <w:t>educate staff, with the assistance of parents, in the value of parent contributions and how to work with</w:t>
      </w:r>
      <w:r>
        <w:rPr>
          <w:spacing w:val="-57"/>
          <w:sz w:val="24"/>
        </w:rPr>
        <w:t xml:space="preserve"> </w:t>
      </w: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equal </w:t>
      </w:r>
      <w:proofErr w:type="gramStart"/>
      <w:r>
        <w:rPr>
          <w:sz w:val="24"/>
        </w:rPr>
        <w:t>partners</w:t>
      </w:r>
      <w:proofErr w:type="gramEnd"/>
    </w:p>
    <w:p w:rsidR="00EF343A" w:rsidRDefault="00000000" w14:paraId="194BBC44" w14:textId="77777777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958"/>
        <w:rPr>
          <w:sz w:val="24"/>
        </w:rPr>
      </w:pPr>
      <w:r>
        <w:rPr>
          <w:sz w:val="24"/>
        </w:rPr>
        <w:t>coordinate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integrate parental</w:t>
      </w:r>
      <w:r>
        <w:rPr>
          <w:spacing w:val="-1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programs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parents in more</w:t>
      </w:r>
      <w:r>
        <w:rPr>
          <w:spacing w:val="-2"/>
          <w:sz w:val="24"/>
        </w:rPr>
        <w:t xml:space="preserve"> </w:t>
      </w:r>
      <w:r>
        <w:rPr>
          <w:sz w:val="24"/>
        </w:rPr>
        <w:t>fully participating</w:t>
      </w:r>
      <w:r>
        <w:rPr>
          <w:spacing w:val="-1"/>
          <w:sz w:val="24"/>
        </w:rPr>
        <w:t xml:space="preserve"> </w:t>
      </w:r>
      <w:r>
        <w:rPr>
          <w:sz w:val="24"/>
        </w:rPr>
        <w:t>in the education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children</w:t>
      </w:r>
      <w:proofErr w:type="gramEnd"/>
    </w:p>
    <w:p w:rsidR="00EF343A" w:rsidRDefault="00000000" w14:paraId="194BBC45" w14:textId="77777777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325"/>
        <w:rPr>
          <w:sz w:val="24"/>
        </w:rPr>
      </w:pPr>
      <w:r>
        <w:rPr>
          <w:sz w:val="24"/>
        </w:rPr>
        <w:t>distribute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parent</w:t>
      </w:r>
      <w:r>
        <w:rPr>
          <w:spacing w:val="1"/>
          <w:sz w:val="24"/>
        </w:rPr>
        <w:t xml:space="preserve"> </w:t>
      </w:r>
      <w:r>
        <w:rPr>
          <w:sz w:val="24"/>
        </w:rPr>
        <w:t>programs,</w:t>
      </w:r>
      <w:r>
        <w:rPr>
          <w:spacing w:val="-1"/>
          <w:sz w:val="24"/>
        </w:rPr>
        <w:t xml:space="preserve"> </w:t>
      </w:r>
      <w:r>
        <w:rPr>
          <w:sz w:val="24"/>
        </w:rPr>
        <w:t>meetings,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parents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1"/>
          <w:sz w:val="24"/>
        </w:rPr>
        <w:t xml:space="preserve"> </w:t>
      </w:r>
      <w:r>
        <w:rPr>
          <w:sz w:val="24"/>
        </w:rPr>
        <w:t>students 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-1"/>
          <w:sz w:val="24"/>
        </w:rPr>
        <w:t xml:space="preserve"> </w:t>
      </w:r>
      <w:r>
        <w:rPr>
          <w:sz w:val="24"/>
        </w:rPr>
        <w:t>and,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-1"/>
          <w:sz w:val="24"/>
        </w:rPr>
        <w:t xml:space="preserve"> </w:t>
      </w:r>
      <w:r>
        <w:rPr>
          <w:sz w:val="24"/>
        </w:rPr>
        <w:t>practicable, 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the parents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understand</w:t>
      </w:r>
      <w:proofErr w:type="gramEnd"/>
    </w:p>
    <w:p w:rsidR="00EF343A" w:rsidRDefault="00000000" w14:paraId="194BBC46" w14:textId="77777777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649"/>
        <w:rPr>
          <w:sz w:val="24"/>
        </w:rPr>
      </w:pPr>
      <w:r>
        <w:rPr>
          <w:sz w:val="24"/>
        </w:rPr>
        <w:t>provide such other reasonable support for parental engagement activities under this section as parents</w:t>
      </w:r>
      <w:r>
        <w:rPr>
          <w:spacing w:val="-57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request</w:t>
      </w:r>
      <w:proofErr w:type="gramEnd"/>
    </w:p>
    <w:p w:rsidR="00EF343A" w:rsidRDefault="00000000" w14:paraId="194BBC47" w14:textId="77777777">
      <w:pPr>
        <w:pStyle w:val="BodyText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 w14:anchorId="194BBC54">
          <v:shape id="_x0000_s2057" style="width:550.1pt;height:16.7pt;mso-left-percent:-10001;mso-top-percent:-10001;mso-position-horizontal:absolute;mso-position-horizontal-relative:char;mso-position-vertical:absolute;mso-position-vertical-relative:line;mso-left-percent:-10001;mso-top-percent:-10001" fillcolor="#cff" strokeweight=".48pt" type="#_x0000_t202">
            <v:textbox inset="0,0,0,0">
              <w:txbxContent>
                <w:p w:rsidR="00EF343A" w:rsidRDefault="00000000" w14:paraId="194BBC5B" w14:textId="77777777">
                  <w:pPr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Accessibility</w:t>
                  </w:r>
                </w:p>
              </w:txbxContent>
            </v:textbox>
            <w10:anchorlock/>
          </v:shape>
        </w:pict>
      </w:r>
    </w:p>
    <w:p w:rsidR="00EF343A" w:rsidRDefault="00EF343A" w14:paraId="194BBC48" w14:textId="77777777">
      <w:pPr>
        <w:pStyle w:val="BodyText"/>
        <w:spacing w:before="7"/>
        <w:ind w:left="0"/>
        <w:rPr>
          <w:sz w:val="11"/>
        </w:rPr>
      </w:pPr>
    </w:p>
    <w:p w:rsidR="00EF343A" w:rsidRDefault="00000000" w14:paraId="194BBC49" w14:textId="77777777">
      <w:pPr>
        <w:spacing w:before="90"/>
        <w:ind w:left="111"/>
      </w:pPr>
      <w:r>
        <w:t xml:space="preserve">Our school, </w:t>
      </w:r>
      <w:r>
        <w:rPr>
          <w:sz w:val="24"/>
        </w:rPr>
        <w:t xml:space="preserve">Oak Ridge </w:t>
      </w:r>
      <w:r>
        <w:t>and our LEA shall provide full opportunities for the participation of parents with limited English</w:t>
      </w:r>
      <w:r>
        <w:rPr>
          <w:spacing w:val="1"/>
        </w:rPr>
        <w:t xml:space="preserve"> </w:t>
      </w:r>
      <w:r>
        <w:t>proficiency,</w:t>
      </w:r>
      <w:r>
        <w:rPr>
          <w:spacing w:val="-3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migratory</w:t>
      </w:r>
      <w:r>
        <w:rPr>
          <w:spacing w:val="-5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reports</w:t>
      </w:r>
      <w:r>
        <w:rPr>
          <w:spacing w:val="-5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6311 in a</w:t>
      </w:r>
      <w:r>
        <w:rPr>
          <w:spacing w:val="-3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practicable,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parents understand.</w:t>
      </w:r>
    </w:p>
    <w:p w:rsidR="00EF343A" w:rsidRDefault="00EF343A" w14:paraId="194BBC4A" w14:textId="77777777">
      <w:pPr>
        <w:pStyle w:val="BodyText"/>
        <w:spacing w:before="2"/>
        <w:ind w:left="0"/>
        <w:rPr>
          <w:sz w:val="22"/>
        </w:rPr>
      </w:pPr>
    </w:p>
    <w:p w:rsidR="00EF343A" w:rsidP="1583EF11" w:rsidRDefault="00000000" w14:paraId="194BBC4B" w14:textId="74C9D0B3">
      <w:pPr>
        <w:spacing w:before="1"/>
        <w:ind w:left="111"/>
        <w:rPr>
          <w:b w:val="1"/>
          <w:bCs w:val="1"/>
          <w:sz w:val="16"/>
          <w:szCs w:val="16"/>
        </w:rPr>
      </w:pPr>
      <w:r w:rsidRPr="1583EF11" w:rsidR="00000000">
        <w:rPr>
          <w:b w:val="1"/>
          <w:bCs w:val="1"/>
          <w:sz w:val="16"/>
          <w:szCs w:val="16"/>
        </w:rPr>
        <w:t>(revised</w:t>
      </w:r>
      <w:r w:rsidRPr="1583EF11" w:rsidR="00000000">
        <w:rPr>
          <w:b w:val="1"/>
          <w:bCs w:val="1"/>
          <w:spacing w:val="-4"/>
          <w:sz w:val="16"/>
          <w:szCs w:val="16"/>
        </w:rPr>
        <w:t xml:space="preserve"> </w:t>
      </w:r>
      <w:r w:rsidRPr="1583EF11" w:rsidR="1B42DD48">
        <w:rPr>
          <w:b w:val="1"/>
          <w:bCs w:val="1"/>
          <w:sz w:val="16"/>
          <w:szCs w:val="16"/>
        </w:rPr>
        <w:t>May 2025</w:t>
      </w:r>
      <w:r w:rsidRPr="1583EF11" w:rsidR="00000000">
        <w:rPr>
          <w:b w:val="1"/>
          <w:bCs w:val="1"/>
          <w:sz w:val="16"/>
          <w:szCs w:val="16"/>
        </w:rPr>
        <w:t>)</w:t>
      </w:r>
    </w:p>
    <w:sectPr w:rsidR="00EF343A">
      <w:pgSz w:w="12240" w:h="15840" w:orient="portrait"/>
      <w:pgMar w:top="1500" w:right="320" w:bottom="1260" w:left="70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6B7B" w:rsidRDefault="00546B7B" w14:paraId="141F768D" w14:textId="77777777">
      <w:r>
        <w:separator/>
      </w:r>
    </w:p>
  </w:endnote>
  <w:endnote w:type="continuationSeparator" w:id="0">
    <w:p w:rsidR="00546B7B" w:rsidRDefault="00546B7B" w14:paraId="1081234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343A" w:rsidRDefault="00000000" w14:paraId="194BBC55" w14:textId="77777777">
    <w:pPr>
      <w:pStyle w:val="BodyText"/>
      <w:spacing w:line="14" w:lineRule="auto"/>
      <w:ind w:left="0"/>
      <w:rPr>
        <w:sz w:val="20"/>
      </w:rPr>
    </w:pPr>
    <w:r>
      <w:pict w14:anchorId="194BBC56">
        <v:shapetype id="_x0000_t202" coordsize="21600,21600" o:spt="202" path="m,l,21600r21600,l21600,xe">
          <v:stroke joinstyle="miter"/>
          <v:path gradientshapeok="t" o:connecttype="rect"/>
        </v:shapetype>
        <v:shape id="_x0000_s1025" style="position:absolute;margin-left:576.2pt;margin-top:727.95pt;width:12pt;height:15.3pt;z-index:-251658752;mso-position-horizontal-relative:page;mso-position-vertical-relative:page" filled="f" stroked="f" type="#_x0000_t202">
          <v:textbox inset="0,0,0,0">
            <w:txbxContent>
              <w:p w:rsidR="00EF343A" w:rsidRDefault="00000000" w14:paraId="194BBC5C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6B7B" w:rsidRDefault="00546B7B" w14:paraId="139129A8" w14:textId="77777777">
      <w:r>
        <w:separator/>
      </w:r>
    </w:p>
  </w:footnote>
  <w:footnote w:type="continuationSeparator" w:id="0">
    <w:p w:rsidR="00546B7B" w:rsidRDefault="00546B7B" w14:paraId="373B541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2A22"/>
    <w:multiLevelType w:val="hybridMultilevel"/>
    <w:tmpl w:val="29AC2394"/>
    <w:lvl w:ilvl="0" w:tplc="27D479A4">
      <w:numFmt w:val="bullet"/>
      <w:lvlText w:val="●"/>
      <w:lvlJc w:val="left"/>
      <w:pPr>
        <w:ind w:left="831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plc="19682A3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0AD26F32">
      <w:numFmt w:val="bullet"/>
      <w:lvlText w:val="•"/>
      <w:lvlJc w:val="left"/>
      <w:pPr>
        <w:ind w:left="2916" w:hanging="361"/>
      </w:pPr>
      <w:rPr>
        <w:rFonts w:hint="default"/>
        <w:lang w:val="en-US" w:eastAsia="en-US" w:bidi="ar-SA"/>
      </w:rPr>
    </w:lvl>
    <w:lvl w:ilvl="3" w:tplc="439C4670">
      <w:numFmt w:val="bullet"/>
      <w:lvlText w:val="•"/>
      <w:lvlJc w:val="left"/>
      <w:pPr>
        <w:ind w:left="3954" w:hanging="361"/>
      </w:pPr>
      <w:rPr>
        <w:rFonts w:hint="default"/>
        <w:lang w:val="en-US" w:eastAsia="en-US" w:bidi="ar-SA"/>
      </w:rPr>
    </w:lvl>
    <w:lvl w:ilvl="4" w:tplc="C56C6D18">
      <w:numFmt w:val="bullet"/>
      <w:lvlText w:val="•"/>
      <w:lvlJc w:val="left"/>
      <w:pPr>
        <w:ind w:left="4992" w:hanging="361"/>
      </w:pPr>
      <w:rPr>
        <w:rFonts w:hint="default"/>
        <w:lang w:val="en-US" w:eastAsia="en-US" w:bidi="ar-SA"/>
      </w:rPr>
    </w:lvl>
    <w:lvl w:ilvl="5" w:tplc="D32CDC1E">
      <w:numFmt w:val="bullet"/>
      <w:lvlText w:val="•"/>
      <w:lvlJc w:val="left"/>
      <w:pPr>
        <w:ind w:left="6030" w:hanging="361"/>
      </w:pPr>
      <w:rPr>
        <w:rFonts w:hint="default"/>
        <w:lang w:val="en-US" w:eastAsia="en-US" w:bidi="ar-SA"/>
      </w:rPr>
    </w:lvl>
    <w:lvl w:ilvl="6" w:tplc="EF202F2E">
      <w:numFmt w:val="bullet"/>
      <w:lvlText w:val="•"/>
      <w:lvlJc w:val="left"/>
      <w:pPr>
        <w:ind w:left="7068" w:hanging="361"/>
      </w:pPr>
      <w:rPr>
        <w:rFonts w:hint="default"/>
        <w:lang w:val="en-US" w:eastAsia="en-US" w:bidi="ar-SA"/>
      </w:rPr>
    </w:lvl>
    <w:lvl w:ilvl="7" w:tplc="7A848E7C">
      <w:numFmt w:val="bullet"/>
      <w:lvlText w:val="•"/>
      <w:lvlJc w:val="left"/>
      <w:pPr>
        <w:ind w:left="8106" w:hanging="361"/>
      </w:pPr>
      <w:rPr>
        <w:rFonts w:hint="default"/>
        <w:lang w:val="en-US" w:eastAsia="en-US" w:bidi="ar-SA"/>
      </w:rPr>
    </w:lvl>
    <w:lvl w:ilvl="8" w:tplc="CB80904A">
      <w:numFmt w:val="bullet"/>
      <w:lvlText w:val="•"/>
      <w:lvlJc w:val="left"/>
      <w:pPr>
        <w:ind w:left="914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5154027"/>
    <w:multiLevelType w:val="hybridMultilevel"/>
    <w:tmpl w:val="A3964750"/>
    <w:lvl w:ilvl="0" w:tplc="5BB23410">
      <w:start w:val="1"/>
      <w:numFmt w:val="decimal"/>
      <w:lvlText w:val="%1."/>
      <w:lvlJc w:val="left"/>
      <w:pPr>
        <w:ind w:left="83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plc="9D1A7D8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46E650CC">
      <w:numFmt w:val="bullet"/>
      <w:lvlText w:val="•"/>
      <w:lvlJc w:val="left"/>
      <w:pPr>
        <w:ind w:left="2916" w:hanging="361"/>
      </w:pPr>
      <w:rPr>
        <w:rFonts w:hint="default"/>
        <w:lang w:val="en-US" w:eastAsia="en-US" w:bidi="ar-SA"/>
      </w:rPr>
    </w:lvl>
    <w:lvl w:ilvl="3" w:tplc="044A061E">
      <w:numFmt w:val="bullet"/>
      <w:lvlText w:val="•"/>
      <w:lvlJc w:val="left"/>
      <w:pPr>
        <w:ind w:left="3954" w:hanging="361"/>
      </w:pPr>
      <w:rPr>
        <w:rFonts w:hint="default"/>
        <w:lang w:val="en-US" w:eastAsia="en-US" w:bidi="ar-SA"/>
      </w:rPr>
    </w:lvl>
    <w:lvl w:ilvl="4" w:tplc="EBFA71D2">
      <w:numFmt w:val="bullet"/>
      <w:lvlText w:val="•"/>
      <w:lvlJc w:val="left"/>
      <w:pPr>
        <w:ind w:left="4992" w:hanging="361"/>
      </w:pPr>
      <w:rPr>
        <w:rFonts w:hint="default"/>
        <w:lang w:val="en-US" w:eastAsia="en-US" w:bidi="ar-SA"/>
      </w:rPr>
    </w:lvl>
    <w:lvl w:ilvl="5" w:tplc="111013AC">
      <w:numFmt w:val="bullet"/>
      <w:lvlText w:val="•"/>
      <w:lvlJc w:val="left"/>
      <w:pPr>
        <w:ind w:left="6030" w:hanging="361"/>
      </w:pPr>
      <w:rPr>
        <w:rFonts w:hint="default"/>
        <w:lang w:val="en-US" w:eastAsia="en-US" w:bidi="ar-SA"/>
      </w:rPr>
    </w:lvl>
    <w:lvl w:ilvl="6" w:tplc="29E487AE">
      <w:numFmt w:val="bullet"/>
      <w:lvlText w:val="•"/>
      <w:lvlJc w:val="left"/>
      <w:pPr>
        <w:ind w:left="7068" w:hanging="361"/>
      </w:pPr>
      <w:rPr>
        <w:rFonts w:hint="default"/>
        <w:lang w:val="en-US" w:eastAsia="en-US" w:bidi="ar-SA"/>
      </w:rPr>
    </w:lvl>
    <w:lvl w:ilvl="7" w:tplc="99802FAC">
      <w:numFmt w:val="bullet"/>
      <w:lvlText w:val="•"/>
      <w:lvlJc w:val="left"/>
      <w:pPr>
        <w:ind w:left="8106" w:hanging="361"/>
      </w:pPr>
      <w:rPr>
        <w:rFonts w:hint="default"/>
        <w:lang w:val="en-US" w:eastAsia="en-US" w:bidi="ar-SA"/>
      </w:rPr>
    </w:lvl>
    <w:lvl w:ilvl="8" w:tplc="47BC82A2">
      <w:numFmt w:val="bullet"/>
      <w:lvlText w:val="•"/>
      <w:lvlJc w:val="left"/>
      <w:pPr>
        <w:ind w:left="9144" w:hanging="361"/>
      </w:pPr>
      <w:rPr>
        <w:rFonts w:hint="default"/>
        <w:lang w:val="en-US" w:eastAsia="en-US" w:bidi="ar-SA"/>
      </w:rPr>
    </w:lvl>
  </w:abstractNum>
  <w:num w:numId="1" w16cid:durableId="1716613877">
    <w:abstractNumId w:val="0"/>
  </w:num>
  <w:num w:numId="2" w16cid:durableId="1004632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343A"/>
    <w:rsid w:val="00000000"/>
    <w:rsid w:val="0028269F"/>
    <w:rsid w:val="00325077"/>
    <w:rsid w:val="0033131A"/>
    <w:rsid w:val="00490A9E"/>
    <w:rsid w:val="00546B7B"/>
    <w:rsid w:val="00863272"/>
    <w:rsid w:val="009026FB"/>
    <w:rsid w:val="00AE42EB"/>
    <w:rsid w:val="00B85AA5"/>
    <w:rsid w:val="00EF343A"/>
    <w:rsid w:val="0B51C8A1"/>
    <w:rsid w:val="12E039EA"/>
    <w:rsid w:val="1330D99B"/>
    <w:rsid w:val="1583EF11"/>
    <w:rsid w:val="1B42DD48"/>
    <w:rsid w:val="252EB218"/>
    <w:rsid w:val="4BD8D0CB"/>
    <w:rsid w:val="5495C780"/>
    <w:rsid w:val="7E5E7780"/>
    <w:rsid w:val="7E70D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194BBC24"/>
  <w15:docId w15:val="{AC9E784C-E835-4AC7-B521-7471B787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13" w:lineRule="exact"/>
      <w:ind w:left="2581" w:right="268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1" w:right="263" w:hanging="361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Cordero, Ibis</dc:creator>
  <lastModifiedBy>Davies, Lani</lastModifiedBy>
  <revision>8</revision>
  <dcterms:created xsi:type="dcterms:W3CDTF">2024-03-01T18:22:00.0000000Z</dcterms:created>
  <dcterms:modified xsi:type="dcterms:W3CDTF">2025-04-07T19:31:03.6671774Z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2024-03-01T00:00:00Z</vt:filetime>
  </property>
</Properties>
</file>